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58" w:rsidRDefault="00424958" w:rsidP="00424958">
      <w:pPr>
        <w:wordWrap w:val="0"/>
        <w:jc w:val="right"/>
      </w:pPr>
      <w:r>
        <w:rPr>
          <w:rFonts w:hint="eastAsia"/>
        </w:rPr>
        <w:t>令和４年１月</w:t>
      </w:r>
    </w:p>
    <w:p w:rsidR="00424958" w:rsidRDefault="00424958" w:rsidP="00424958"/>
    <w:p w:rsidR="00B50B0B" w:rsidRDefault="00B50B0B" w:rsidP="00424958">
      <w:r>
        <w:rPr>
          <w:rFonts w:hint="eastAsia"/>
        </w:rPr>
        <w:t>令和４年度青森県立保健大学大学院</w:t>
      </w:r>
    </w:p>
    <w:p w:rsidR="00424958" w:rsidRDefault="00B50B0B" w:rsidP="00424958">
      <w:r>
        <w:rPr>
          <w:rFonts w:hint="eastAsia"/>
        </w:rPr>
        <w:t>博士前期課程入学者選抜試験　出願者各位</w:t>
      </w:r>
    </w:p>
    <w:p w:rsidR="00424958" w:rsidRDefault="00424958" w:rsidP="00424958">
      <w:pPr>
        <w:jc w:val="right"/>
      </w:pPr>
      <w:r>
        <w:rPr>
          <w:rFonts w:hint="eastAsia"/>
        </w:rPr>
        <w:t>青森県立保健大学大学院</w:t>
      </w:r>
    </w:p>
    <w:p w:rsidR="00424958" w:rsidRDefault="0097374A" w:rsidP="0097374A">
      <w:pPr>
        <w:jc w:val="right"/>
      </w:pPr>
      <w:r>
        <w:rPr>
          <w:rFonts w:hint="eastAsia"/>
        </w:rPr>
        <w:t>健康科学</w:t>
      </w:r>
      <w:r w:rsidR="00424958">
        <w:rPr>
          <w:rFonts w:hint="eastAsia"/>
        </w:rPr>
        <w:t>研究科長</w:t>
      </w:r>
    </w:p>
    <w:p w:rsidR="00424958" w:rsidRDefault="00424958" w:rsidP="00424958">
      <w:pPr>
        <w:jc w:val="right"/>
      </w:pPr>
    </w:p>
    <w:p w:rsidR="00424958" w:rsidRDefault="00424958" w:rsidP="00424958">
      <w:pPr>
        <w:jc w:val="center"/>
      </w:pPr>
      <w:r>
        <w:rPr>
          <w:rFonts w:hint="eastAsia"/>
        </w:rPr>
        <w:t>新型コロナウィルス感染症</w:t>
      </w:r>
      <w:r w:rsidR="0097374A">
        <w:rPr>
          <w:rFonts w:hint="eastAsia"/>
        </w:rPr>
        <w:t>対応における受験上の</w:t>
      </w:r>
      <w:r>
        <w:rPr>
          <w:rFonts w:hint="eastAsia"/>
        </w:rPr>
        <w:t>注意事項等</w:t>
      </w:r>
    </w:p>
    <w:p w:rsidR="00424958" w:rsidRDefault="00424958" w:rsidP="00424958">
      <w:pPr>
        <w:jc w:val="center"/>
      </w:pPr>
    </w:p>
    <w:p w:rsidR="0097374A" w:rsidRDefault="0097374A" w:rsidP="0097374A">
      <w:pPr>
        <w:ind w:left="210" w:hangingChars="100" w:hanging="210"/>
      </w:pPr>
      <w:r>
        <w:rPr>
          <w:rFonts w:hint="eastAsia"/>
        </w:rPr>
        <w:t>１．</w:t>
      </w:r>
      <w:r w:rsidR="009D2250">
        <w:rPr>
          <w:rFonts w:hint="eastAsia"/>
        </w:rPr>
        <w:t>受験生の皆様へのお願い</w:t>
      </w:r>
    </w:p>
    <w:p w:rsidR="0097374A" w:rsidRDefault="0097374A" w:rsidP="0097374A">
      <w:pPr>
        <w:ind w:leftChars="100" w:left="210" w:firstLineChars="100" w:firstLine="210"/>
      </w:pPr>
      <w:r>
        <w:rPr>
          <w:rFonts w:hint="eastAsia"/>
        </w:rPr>
        <w:t>次の注意事項をご確認いただき、新型コロナウィルス感染症の拡大防止に努めていただきますよう</w:t>
      </w:r>
      <w:r w:rsidR="00B50B0B">
        <w:rPr>
          <w:rFonts w:hint="eastAsia"/>
        </w:rPr>
        <w:t>、</w:t>
      </w:r>
      <w:r>
        <w:rPr>
          <w:rFonts w:hint="eastAsia"/>
        </w:rPr>
        <w:t>ご理解とご協力のほどお願いいたします。</w:t>
      </w:r>
    </w:p>
    <w:p w:rsidR="00424958" w:rsidRPr="00B50B0B" w:rsidRDefault="00424958" w:rsidP="00424958"/>
    <w:p w:rsidR="00424958" w:rsidRDefault="00424958" w:rsidP="00603288">
      <w:pPr>
        <w:ind w:leftChars="100" w:left="420" w:hangingChars="100" w:hanging="210"/>
      </w:pPr>
      <w:r>
        <w:rPr>
          <w:rFonts w:hint="eastAsia"/>
        </w:rPr>
        <w:t xml:space="preserve">①　</w:t>
      </w:r>
      <w:r w:rsidR="0097374A">
        <w:rPr>
          <w:rFonts w:hint="eastAsia"/>
        </w:rPr>
        <w:t>日頃から、感染防止対策（マスクの着用、手洗い、手指消毒、うがい等）の徹底</w:t>
      </w:r>
      <w:r w:rsidR="00B50B0B">
        <w:rPr>
          <w:rFonts w:hint="eastAsia"/>
        </w:rPr>
        <w:t>など</w:t>
      </w:r>
      <w:r w:rsidR="0097374A">
        <w:rPr>
          <w:rFonts w:hint="eastAsia"/>
        </w:rPr>
        <w:t>、受験に向けてしっかりと予防に努めてください。</w:t>
      </w:r>
    </w:p>
    <w:p w:rsidR="00DD3329" w:rsidRDefault="00424958" w:rsidP="00DD3329">
      <w:pPr>
        <w:ind w:leftChars="100" w:left="420" w:hangingChars="100" w:hanging="210"/>
      </w:pPr>
      <w:r>
        <w:rPr>
          <w:rFonts w:hint="eastAsia"/>
        </w:rPr>
        <w:t xml:space="preserve">②　</w:t>
      </w:r>
      <w:r w:rsidR="00DD3329">
        <w:rPr>
          <w:rFonts w:hint="eastAsia"/>
        </w:rPr>
        <w:t>試験の前</w:t>
      </w:r>
      <w:r w:rsidR="00B50B0B">
        <w:rPr>
          <w:rFonts w:hint="eastAsia"/>
        </w:rPr>
        <w:t>から継続して発熱・咳等の症状がある場合は、あらかじめ医療機関で</w:t>
      </w:r>
      <w:r w:rsidR="00DD3329">
        <w:rPr>
          <w:rFonts w:hint="eastAsia"/>
        </w:rPr>
        <w:t>受診をしてください。</w:t>
      </w:r>
    </w:p>
    <w:p w:rsidR="00424958" w:rsidRDefault="00DD3329" w:rsidP="00424958">
      <w:pPr>
        <w:ind w:leftChars="100" w:left="420" w:hangingChars="100" w:hanging="210"/>
      </w:pPr>
      <w:r>
        <w:rPr>
          <w:rFonts w:hint="eastAsia"/>
        </w:rPr>
        <w:t xml:space="preserve">③　</w:t>
      </w:r>
      <w:r w:rsidR="00B50B0B">
        <w:rPr>
          <w:rFonts w:hint="eastAsia"/>
        </w:rPr>
        <w:t>試験会場へ向かう前に</w:t>
      </w:r>
      <w:r w:rsidR="00424958">
        <w:rPr>
          <w:rFonts w:hint="eastAsia"/>
        </w:rPr>
        <w:t>検温を行ってください。</w:t>
      </w:r>
    </w:p>
    <w:p w:rsidR="00424958" w:rsidRDefault="00DD3329" w:rsidP="00603288">
      <w:pPr>
        <w:ind w:leftChars="100" w:left="420" w:hangingChars="100" w:hanging="210"/>
      </w:pPr>
      <w:r>
        <w:rPr>
          <w:rFonts w:hint="eastAsia"/>
        </w:rPr>
        <w:t>④</w:t>
      </w:r>
      <w:r w:rsidR="00603288">
        <w:rPr>
          <w:rFonts w:hint="eastAsia"/>
        </w:rPr>
        <w:t xml:space="preserve">　試験場内では、原則マスクを着用（鼻と口の両方を確実に覆う）してください。</w:t>
      </w:r>
      <w:r w:rsidR="00341BC7">
        <w:rPr>
          <w:rFonts w:hint="eastAsia"/>
        </w:rPr>
        <w:t>特段</w:t>
      </w:r>
      <w:r w:rsidR="00603288">
        <w:rPr>
          <w:rFonts w:hint="eastAsia"/>
        </w:rPr>
        <w:t>の事情によりマスクの着用ができない場合は、試験前日までに</w:t>
      </w:r>
      <w:r w:rsidR="003C7D98">
        <w:rPr>
          <w:rFonts w:hint="eastAsia"/>
        </w:rPr>
        <w:t>本学</w:t>
      </w:r>
      <w:bookmarkStart w:id="0" w:name="_GoBack"/>
      <w:bookmarkEnd w:id="0"/>
      <w:r w:rsidR="00603288">
        <w:rPr>
          <w:rFonts w:hint="eastAsia"/>
        </w:rPr>
        <w:t>入試担当まで連絡してください。</w:t>
      </w:r>
    </w:p>
    <w:p w:rsidR="00424958" w:rsidRPr="00603288" w:rsidRDefault="00DD3329" w:rsidP="00603288">
      <w:pPr>
        <w:ind w:leftChars="100" w:left="420" w:hangingChars="100" w:hanging="210"/>
      </w:pPr>
      <w:r>
        <w:rPr>
          <w:rFonts w:hint="eastAsia"/>
        </w:rPr>
        <w:t>⑤</w:t>
      </w:r>
      <w:r w:rsidR="00424958">
        <w:rPr>
          <w:rFonts w:hint="eastAsia"/>
        </w:rPr>
        <w:t xml:space="preserve">　</w:t>
      </w:r>
      <w:r w:rsidR="00603288">
        <w:rPr>
          <w:rFonts w:hint="eastAsia"/>
        </w:rPr>
        <w:t>試験室への入退室時は、備え付けのアルコール</w:t>
      </w:r>
      <w:r w:rsidR="00B50B0B">
        <w:rPr>
          <w:rFonts w:hint="eastAsia"/>
        </w:rPr>
        <w:t>製剤</w:t>
      </w:r>
      <w:r w:rsidR="00827970">
        <w:rPr>
          <w:rFonts w:hint="eastAsia"/>
        </w:rPr>
        <w:t>等</w:t>
      </w:r>
      <w:r w:rsidR="00603288">
        <w:rPr>
          <w:rFonts w:hint="eastAsia"/>
        </w:rPr>
        <w:t>で手指を消毒してください。</w:t>
      </w:r>
    </w:p>
    <w:p w:rsidR="00424958" w:rsidRDefault="00DD3329" w:rsidP="00DD3329">
      <w:pPr>
        <w:ind w:firstLineChars="100" w:firstLine="210"/>
      </w:pPr>
      <w:r>
        <w:rPr>
          <w:rFonts w:hint="eastAsia"/>
        </w:rPr>
        <w:t>⑥</w:t>
      </w:r>
      <w:r w:rsidR="00603288">
        <w:rPr>
          <w:rFonts w:hint="eastAsia"/>
        </w:rPr>
        <w:t xml:space="preserve">　休憩時間の他者との接触、会話を極力控えてください。</w:t>
      </w:r>
    </w:p>
    <w:p w:rsidR="00424958" w:rsidRDefault="00DD3329" w:rsidP="00DD3329">
      <w:pPr>
        <w:ind w:left="420" w:hangingChars="200" w:hanging="420"/>
      </w:pPr>
      <w:r>
        <w:rPr>
          <w:rFonts w:hint="eastAsia"/>
        </w:rPr>
        <w:t xml:space="preserve">　⑦　感染拡大防止のため、試験終了後、試験会場ではマスクを廃棄しないでください。また、各自寄り道等はせず、なるべくまっすぐ帰宅のうえ、帰宅後は手や顔を洗ってください。</w:t>
      </w:r>
    </w:p>
    <w:p w:rsidR="00DD3329" w:rsidRDefault="00DD3329" w:rsidP="00DD3329">
      <w:pPr>
        <w:ind w:left="420" w:hangingChars="200" w:hanging="420"/>
      </w:pPr>
      <w:r>
        <w:rPr>
          <w:rFonts w:hint="eastAsia"/>
        </w:rPr>
        <w:t xml:space="preserve">　⑧　試験後、新型コロナウィルス感染症の感染が判明した受験生がいた場合は、濃厚接触者の特定のために保健所等の行政機関へ個人情報を提供する場合があります。</w:t>
      </w:r>
    </w:p>
    <w:p w:rsidR="00DD3329" w:rsidRDefault="00DD3329" w:rsidP="00424958"/>
    <w:p w:rsidR="00424958" w:rsidRDefault="00424958" w:rsidP="00424958">
      <w:r>
        <w:rPr>
          <w:rFonts w:hint="eastAsia"/>
        </w:rPr>
        <w:t>２．体調不良等に伴う受験の取り扱い</w:t>
      </w:r>
    </w:p>
    <w:p w:rsidR="00603288" w:rsidRPr="00603288" w:rsidRDefault="00B50B0B" w:rsidP="00827970">
      <w:pPr>
        <w:ind w:leftChars="100" w:left="630" w:hangingChars="200" w:hanging="420"/>
      </w:pPr>
      <w:r>
        <w:rPr>
          <w:rFonts w:hint="eastAsia"/>
        </w:rPr>
        <w:t>（１）次のⅰ）から</w:t>
      </w:r>
      <w:r w:rsidR="00603288">
        <w:rPr>
          <w:rFonts w:hint="eastAsia"/>
        </w:rPr>
        <w:t>ⅲ）</w:t>
      </w:r>
      <w:r>
        <w:rPr>
          <w:rFonts w:hint="eastAsia"/>
        </w:rPr>
        <w:t>の要件をすべて満たす場合に限り、別室において受験を認めます。</w:t>
      </w:r>
      <w:r w:rsidR="00603288">
        <w:rPr>
          <w:rFonts w:hint="eastAsia"/>
        </w:rPr>
        <w:t>試験前日</w:t>
      </w:r>
      <w:r>
        <w:rPr>
          <w:rFonts w:hint="eastAsia"/>
        </w:rPr>
        <w:t>（２月４日）</w:t>
      </w:r>
      <w:r w:rsidR="00603288">
        <w:rPr>
          <w:rFonts w:hint="eastAsia"/>
        </w:rPr>
        <w:t>の１２時までに</w:t>
      </w:r>
      <w:r>
        <w:rPr>
          <w:rFonts w:hint="eastAsia"/>
        </w:rPr>
        <w:t>本学入試担当に連絡し</w:t>
      </w:r>
      <w:r w:rsidR="00603288">
        <w:rPr>
          <w:rFonts w:hint="eastAsia"/>
        </w:rPr>
        <w:t>てください。</w:t>
      </w:r>
    </w:p>
    <w:p w:rsidR="00424958" w:rsidRDefault="00603288" w:rsidP="00603288">
      <w:pPr>
        <w:ind w:leftChars="400" w:left="1260" w:hangingChars="200" w:hanging="420"/>
      </w:pPr>
      <w:r>
        <w:rPr>
          <w:rFonts w:hint="eastAsia"/>
        </w:rPr>
        <w:t>ⅰ）</w:t>
      </w:r>
      <w:r w:rsidR="00827970">
        <w:rPr>
          <w:rFonts w:hint="eastAsia"/>
        </w:rPr>
        <w:t>初期スクリーニング（自治体又は自治体から指示された医療機関が実施するPCR等の検査（行政検査）</w:t>
      </w:r>
      <w:r w:rsidR="003D36F9">
        <w:rPr>
          <w:rFonts w:hint="eastAsia"/>
        </w:rPr>
        <w:t>）</w:t>
      </w:r>
      <w:r w:rsidR="00827970">
        <w:rPr>
          <w:rFonts w:hint="eastAsia"/>
        </w:rPr>
        <w:t>の結果、</w:t>
      </w:r>
      <w:r>
        <w:rPr>
          <w:rFonts w:hint="eastAsia"/>
        </w:rPr>
        <w:t>陰性であること</w:t>
      </w:r>
    </w:p>
    <w:p w:rsidR="00827970" w:rsidRPr="00827970" w:rsidRDefault="00827970" w:rsidP="004147A6">
      <w:pPr>
        <w:ind w:leftChars="500" w:left="1260" w:hangingChars="100" w:hanging="210"/>
        <w:rPr>
          <w:rFonts w:hint="eastAsia"/>
        </w:rPr>
      </w:pPr>
      <w:r>
        <w:rPr>
          <w:rFonts w:hint="eastAsia"/>
        </w:rPr>
        <w:t>※受験者が自治体（保健所）から指示されていない医療機関等で自主的にPCR検査を受けた場合、その結果が陰性であっても受験することはできません。</w:t>
      </w:r>
    </w:p>
    <w:p w:rsidR="00603288" w:rsidRDefault="00603288" w:rsidP="00603288">
      <w:pPr>
        <w:ind w:leftChars="400" w:left="1260" w:hangingChars="200" w:hanging="420"/>
      </w:pPr>
      <w:r>
        <w:rPr>
          <w:rFonts w:hint="eastAsia"/>
        </w:rPr>
        <w:t>ⅱ）試験当日も無症状であること</w:t>
      </w:r>
    </w:p>
    <w:p w:rsidR="00424958" w:rsidRDefault="00603288" w:rsidP="00603288">
      <w:pPr>
        <w:ind w:leftChars="400" w:left="1260" w:hangingChars="200" w:hanging="420"/>
      </w:pPr>
      <w:r>
        <w:rPr>
          <w:rFonts w:hint="eastAsia"/>
        </w:rPr>
        <w:t>ⅲ）公共の交通機関（電車、バス、タクシー、航空機</w:t>
      </w:r>
      <w:r w:rsidR="00827970">
        <w:rPr>
          <w:rFonts w:hint="eastAsia"/>
        </w:rPr>
        <w:t>（国内線）、旅客線</w:t>
      </w:r>
      <w:r>
        <w:rPr>
          <w:rFonts w:hint="eastAsia"/>
        </w:rPr>
        <w:t>等）を利用せず、かつ、人が</w:t>
      </w:r>
      <w:r w:rsidR="00B50B0B">
        <w:rPr>
          <w:rFonts w:hint="eastAsia"/>
        </w:rPr>
        <w:t>密集する場所を避けて試験会場に行く</w:t>
      </w:r>
      <w:r>
        <w:rPr>
          <w:rFonts w:hint="eastAsia"/>
        </w:rPr>
        <w:t>こと</w:t>
      </w:r>
    </w:p>
    <w:p w:rsidR="00827970" w:rsidRDefault="00827970" w:rsidP="00603288">
      <w:pPr>
        <w:ind w:leftChars="400" w:left="1260" w:hangingChars="200" w:hanging="420"/>
        <w:rPr>
          <w:rFonts w:hint="eastAsia"/>
        </w:rPr>
      </w:pPr>
    </w:p>
    <w:p w:rsidR="00DD3329" w:rsidRDefault="00B50B0B" w:rsidP="00827970">
      <w:pPr>
        <w:ind w:leftChars="100" w:left="630" w:hangingChars="200" w:hanging="420"/>
      </w:pPr>
      <w:r>
        <w:rPr>
          <w:rFonts w:hint="eastAsia"/>
        </w:rPr>
        <w:t>（２）次の①から</w:t>
      </w:r>
      <w:r w:rsidR="00DD3329">
        <w:rPr>
          <w:rFonts w:hint="eastAsia"/>
        </w:rPr>
        <w:t>④</w:t>
      </w:r>
      <w:r>
        <w:rPr>
          <w:rFonts w:hint="eastAsia"/>
        </w:rPr>
        <w:t>のいずれかに該当する場合は、受験できません。</w:t>
      </w:r>
      <w:r w:rsidR="00827970">
        <w:rPr>
          <w:rFonts w:hint="eastAsia"/>
        </w:rPr>
        <w:t>ただちに、</w:t>
      </w:r>
      <w:r>
        <w:rPr>
          <w:rFonts w:hint="eastAsia"/>
        </w:rPr>
        <w:t>本学入試担当に連絡してください。</w:t>
      </w:r>
    </w:p>
    <w:p w:rsidR="00424958" w:rsidRDefault="004147A6" w:rsidP="00DD3329">
      <w:pPr>
        <w:ind w:leftChars="300" w:left="840" w:hangingChars="100" w:hanging="210"/>
      </w:pPr>
      <w:r>
        <w:rPr>
          <w:rFonts w:hint="eastAsia"/>
        </w:rPr>
        <w:t>①　新型コロナウィルス感染症に罹患し、試験日に入院中又</w:t>
      </w:r>
      <w:r w:rsidR="00603288">
        <w:rPr>
          <w:rFonts w:hint="eastAsia"/>
        </w:rPr>
        <w:t>は自宅や宿泊施設において療養中の場合</w:t>
      </w:r>
    </w:p>
    <w:p w:rsidR="00424958" w:rsidRDefault="00424958" w:rsidP="00424958">
      <w:pPr>
        <w:ind w:leftChars="300" w:left="840" w:hangingChars="100" w:hanging="210"/>
      </w:pPr>
      <w:r>
        <w:rPr>
          <w:rFonts w:hint="eastAsia"/>
        </w:rPr>
        <w:t>②　保健所より濃厚接触者に該当するとされ、初期スクリーニングが未実施、又は結果がでていない場合</w:t>
      </w:r>
    </w:p>
    <w:p w:rsidR="00424958" w:rsidRDefault="00424958" w:rsidP="00424958">
      <w:pPr>
        <w:ind w:leftChars="300" w:left="840" w:hangingChars="100" w:hanging="210"/>
      </w:pPr>
      <w:r>
        <w:rPr>
          <w:rFonts w:hint="eastAsia"/>
        </w:rPr>
        <w:t xml:space="preserve">③　</w:t>
      </w:r>
      <w:r w:rsidR="003D36F9">
        <w:rPr>
          <w:rFonts w:hint="eastAsia"/>
        </w:rPr>
        <w:t>試験当日</w:t>
      </w:r>
      <w:r>
        <w:rPr>
          <w:rFonts w:hint="eastAsia"/>
        </w:rPr>
        <w:t>37.5</w:t>
      </w:r>
      <w:r w:rsidR="003D36F9">
        <w:rPr>
          <w:rFonts w:hint="eastAsia"/>
        </w:rPr>
        <w:t>度以上の発熱がある</w:t>
      </w:r>
      <w:r>
        <w:rPr>
          <w:rFonts w:hint="eastAsia"/>
        </w:rPr>
        <w:t>場合、又は37.5度以上ではないものの発熱・咳等の症状がある場合</w:t>
      </w:r>
    </w:p>
    <w:p w:rsidR="00424958" w:rsidRDefault="00424958" w:rsidP="00603288">
      <w:pPr>
        <w:ind w:firstLineChars="300" w:firstLine="630"/>
      </w:pPr>
      <w:r>
        <w:rPr>
          <w:rFonts w:hint="eastAsia"/>
        </w:rPr>
        <w:t>④　海外から入国（帰国）し待機期間が終了していない場合</w:t>
      </w:r>
    </w:p>
    <w:p w:rsidR="00424958" w:rsidRDefault="00424958" w:rsidP="00424958"/>
    <w:p w:rsidR="00424958" w:rsidRDefault="00B50B0B" w:rsidP="00B50B0B">
      <w:pPr>
        <w:ind w:firstLineChars="100" w:firstLine="210"/>
      </w:pPr>
      <w:r>
        <w:rPr>
          <w:rFonts w:hint="eastAsia"/>
        </w:rPr>
        <w:t>（３）上記（２）の場合</w:t>
      </w:r>
      <w:r w:rsidR="003D36F9">
        <w:rPr>
          <w:rFonts w:hint="eastAsia"/>
        </w:rPr>
        <w:t>、</w:t>
      </w:r>
      <w:r>
        <w:rPr>
          <w:rFonts w:hint="eastAsia"/>
        </w:rPr>
        <w:t>すでに納付された</w:t>
      </w:r>
      <w:r w:rsidR="009D2250">
        <w:rPr>
          <w:rFonts w:hint="eastAsia"/>
        </w:rPr>
        <w:t>入学検定料を返還します。</w:t>
      </w:r>
    </w:p>
    <w:p w:rsidR="00424958" w:rsidRDefault="009D2250" w:rsidP="009D2250">
      <w:pPr>
        <w:ind w:left="630" w:hangingChars="300" w:hanging="630"/>
      </w:pPr>
      <w:r>
        <w:rPr>
          <w:rFonts w:hint="eastAsia"/>
        </w:rPr>
        <w:t xml:space="preserve">　　　　なお、</w:t>
      </w:r>
      <w:r w:rsidR="00B50B0B">
        <w:rPr>
          <w:rFonts w:hint="eastAsia"/>
        </w:rPr>
        <w:t>（２）に該当せず入学試験を欠席した場合返還は</w:t>
      </w:r>
      <w:r w:rsidR="004147A6">
        <w:rPr>
          <w:rFonts w:hint="eastAsia"/>
        </w:rPr>
        <w:t>しません</w:t>
      </w:r>
      <w:r>
        <w:rPr>
          <w:rFonts w:hint="eastAsia"/>
        </w:rPr>
        <w:t>。</w:t>
      </w:r>
    </w:p>
    <w:p w:rsidR="009D2250" w:rsidRDefault="009D2250" w:rsidP="009D2250">
      <w:pPr>
        <w:ind w:left="630" w:hangingChars="300" w:hanging="630"/>
      </w:pPr>
    </w:p>
    <w:p w:rsidR="00424958" w:rsidRDefault="00DD3329" w:rsidP="00DD3329">
      <w:pPr>
        <w:ind w:firstLineChars="100" w:firstLine="210"/>
      </w:pPr>
      <w:r>
        <w:rPr>
          <w:rFonts w:hint="eastAsia"/>
        </w:rPr>
        <w:t>３．</w:t>
      </w:r>
      <w:r w:rsidR="00424958">
        <w:rPr>
          <w:rFonts w:hint="eastAsia"/>
        </w:rPr>
        <w:t>追試験</w:t>
      </w:r>
    </w:p>
    <w:p w:rsidR="00424958" w:rsidRDefault="00424958" w:rsidP="00424958">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5921375</wp:posOffset>
                </wp:positionV>
                <wp:extent cx="262890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628900" cy="1047750"/>
                        </a:xfrm>
                        <a:prstGeom prst="rect">
                          <a:avLst/>
                        </a:prstGeom>
                      </wps:spPr>
                      <wps:style>
                        <a:lnRef idx="2">
                          <a:schemeClr val="dk1"/>
                        </a:lnRef>
                        <a:fillRef idx="1">
                          <a:schemeClr val="lt1"/>
                        </a:fillRef>
                        <a:effectRef idx="0">
                          <a:schemeClr val="dk1"/>
                        </a:effectRef>
                        <a:fontRef idx="minor">
                          <a:schemeClr val="dk1"/>
                        </a:fontRef>
                      </wps:style>
                      <wps:txbx>
                        <w:txbxContent>
                          <w:p w:rsidR="00424958" w:rsidRDefault="00424958" w:rsidP="00424958">
                            <w:pPr>
                              <w:jc w:val="center"/>
                            </w:pPr>
                            <w:r>
                              <w:rPr>
                                <w:rFonts w:hint="eastAsia"/>
                              </w:rPr>
                              <w:t>担当　青森県立保健大学教務学生課</w:t>
                            </w:r>
                          </w:p>
                          <w:p w:rsidR="00424958" w:rsidRDefault="00424958" w:rsidP="00424958">
                            <w:pPr>
                              <w:jc w:val="center"/>
                            </w:pPr>
                            <w:r>
                              <w:rPr>
                                <w:rFonts w:hint="eastAsia"/>
                              </w:rPr>
                              <w:t xml:space="preserve">　　　　　　　　　　　　入試担当</w:t>
                            </w:r>
                          </w:p>
                          <w:p w:rsidR="00424958" w:rsidRDefault="00424958" w:rsidP="00424958">
                            <w:pPr>
                              <w:ind w:firstLineChars="100" w:firstLine="210"/>
                            </w:pPr>
                            <w:r>
                              <w:rPr>
                                <w:rFonts w:hint="eastAsia"/>
                              </w:rPr>
                              <w:t>電 話　 017-765-2061</w:t>
                            </w:r>
                          </w:p>
                          <w:p w:rsidR="00424958" w:rsidRDefault="00424958" w:rsidP="00424958">
                            <w:pPr>
                              <w:ind w:firstLineChars="50" w:firstLine="105"/>
                            </w:pPr>
                            <w:r>
                              <w:rPr>
                                <w:rFonts w:hint="eastAsia"/>
                              </w:rPr>
                              <w:t xml:space="preserve"> E-mail  nyushi@auhe.ac.jp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00.7pt;margin-top:466.25pt;width:207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" fillcolor="white [3201]" strokecolor="black [3200]" strokeweight="1pt">
                <v:textbox>
                  <w:txbxContent>
                    <w:p w:rsidR="00424958" w:rsidRDefault="00424958" w:rsidP="00424958">
                      <w:pPr>
                        <w:jc w:val="center"/>
                      </w:pPr>
                      <w:r>
                        <w:rPr>
                          <w:rFonts w:hint="eastAsia"/>
                        </w:rPr>
                        <w:t>担当　青森県立保健大学教務学生課</w:t>
                      </w:r>
                    </w:p>
                    <w:p w:rsidR="00424958" w:rsidRDefault="00424958" w:rsidP="00424958">
                      <w:pPr>
                        <w:jc w:val="center"/>
                        <w:rPr>
                          <w:rFonts w:hint="eastAsia"/>
                        </w:rPr>
                      </w:pPr>
                      <w:r>
                        <w:rPr>
                          <w:rFonts w:hint="eastAsia"/>
                        </w:rPr>
                        <w:t xml:space="preserve">　　　　　　　　　　　　入試担当</w:t>
                      </w:r>
                    </w:p>
                    <w:p w:rsidR="00424958" w:rsidRDefault="00424958" w:rsidP="00424958">
                      <w:pPr>
                        <w:ind w:firstLineChars="100" w:firstLine="210"/>
                        <w:rPr>
                          <w:rFonts w:hint="eastAsia"/>
                        </w:rPr>
                      </w:pPr>
                      <w:r>
                        <w:rPr>
                          <w:rFonts w:hint="eastAsia"/>
                        </w:rPr>
                        <w:t>電 話　 017-765-2061</w:t>
                      </w:r>
                    </w:p>
                    <w:p w:rsidR="00424958" w:rsidRDefault="00424958" w:rsidP="00424958">
                      <w:pPr>
                        <w:ind w:firstLineChars="50" w:firstLine="105"/>
                        <w:rPr>
                          <w:rFonts w:hint="eastAsia"/>
                        </w:rPr>
                      </w:pPr>
                      <w:r>
                        <w:rPr>
                          <w:rFonts w:hint="eastAsia"/>
                        </w:rPr>
                        <w:t xml:space="preserve"> E-mail  nyushi@auhe.ac.jp</w:t>
                      </w:r>
                    </w:p>
                  </w:txbxContent>
                </v:textbox>
              </v:rect>
            </w:pict>
          </mc:Fallback>
        </mc:AlternateContent>
      </w:r>
      <w:r>
        <w:rPr>
          <w:rFonts w:hint="eastAsia"/>
        </w:rPr>
        <w:t xml:space="preserve">　</w:t>
      </w:r>
      <w:r w:rsidR="00DD3329">
        <w:rPr>
          <w:rFonts w:hint="eastAsia"/>
        </w:rPr>
        <w:t xml:space="preserve">　</w:t>
      </w:r>
      <w:r>
        <w:rPr>
          <w:rFonts w:hint="eastAsia"/>
        </w:rPr>
        <w:t xml:space="preserve">　追試験は実施しません。</w:t>
      </w:r>
    </w:p>
    <w:p w:rsidR="000846EF" w:rsidRDefault="009D2250">
      <w:r>
        <w:rPr>
          <w:rFonts w:hint="eastAsia"/>
        </w:rPr>
        <w:t xml:space="preserve">　</w:t>
      </w:r>
    </w:p>
    <w:p w:rsidR="009D2250" w:rsidRDefault="009D2250" w:rsidP="009D2250">
      <w:r>
        <w:rPr>
          <w:rFonts w:hint="eastAsia"/>
        </w:rPr>
        <w:t xml:space="preserve">　</w:t>
      </w:r>
    </w:p>
    <w:p w:rsidR="00DD3329" w:rsidRPr="00424958" w:rsidRDefault="00901468">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2796540</wp:posOffset>
                </wp:positionH>
                <wp:positionV relativeFrom="paragraph">
                  <wp:posOffset>1130300</wp:posOffset>
                </wp:positionV>
                <wp:extent cx="263842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638425"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1468" w:rsidRDefault="00341BC7" w:rsidP="00901468">
                            <w:pPr>
                              <w:jc w:val="center"/>
                            </w:pPr>
                            <w:r>
                              <w:rPr>
                                <w:rFonts w:hint="eastAsia"/>
                              </w:rPr>
                              <w:t>―</w:t>
                            </w:r>
                            <w:r w:rsidR="00901468">
                              <w:rPr>
                                <w:rFonts w:hint="eastAsia"/>
                              </w:rPr>
                              <w:t>問い合せ</w:t>
                            </w:r>
                            <w:r w:rsidR="00901468">
                              <w:t>先</w:t>
                            </w:r>
                            <w:r>
                              <w:rPr>
                                <w:rFonts w:hint="eastAsia"/>
                              </w:rPr>
                              <w:t>―</w:t>
                            </w:r>
                          </w:p>
                          <w:p w:rsidR="00901468" w:rsidRDefault="00901468" w:rsidP="00901468">
                            <w:r>
                              <w:rPr>
                                <w:rFonts w:hint="eastAsia"/>
                              </w:rPr>
                              <w:t>青森県立</w:t>
                            </w:r>
                            <w:r>
                              <w:t>保健</w:t>
                            </w:r>
                            <w:r>
                              <w:rPr>
                                <w:rFonts w:hint="eastAsia"/>
                              </w:rPr>
                              <w:t>大学</w:t>
                            </w:r>
                          </w:p>
                          <w:p w:rsidR="00901468" w:rsidRDefault="00901468" w:rsidP="00901468">
                            <w:r>
                              <w:rPr>
                                <w:rFonts w:hint="eastAsia"/>
                              </w:rPr>
                              <w:t>教務学生課</w:t>
                            </w:r>
                            <w:r>
                              <w:t xml:space="preserve">　</w:t>
                            </w:r>
                            <w:r>
                              <w:rPr>
                                <w:rFonts w:hint="eastAsia"/>
                              </w:rPr>
                              <w:t>入試担当</w:t>
                            </w:r>
                          </w:p>
                          <w:p w:rsidR="00901468" w:rsidRDefault="00901468" w:rsidP="00901468">
                            <w:pPr>
                              <w:ind w:firstLineChars="650" w:firstLine="1365"/>
                            </w:pPr>
                            <w:r>
                              <w:rPr>
                                <w:rFonts w:hint="eastAsia"/>
                              </w:rPr>
                              <w:t>電話</w:t>
                            </w:r>
                            <w:r>
                              <w:t xml:space="preserve">　017-765-2061</w:t>
                            </w:r>
                          </w:p>
                          <w:p w:rsidR="00901468" w:rsidRDefault="00901468" w:rsidP="00901468">
                            <w:pPr>
                              <w:ind w:firstLineChars="650" w:firstLine="1365"/>
                            </w:pPr>
                            <w:r>
                              <w:t>E-mail nyushi@auhe.ac.jp</w:t>
                            </w:r>
                          </w:p>
                          <w:p w:rsidR="00901468" w:rsidRPr="00901468" w:rsidRDefault="00901468" w:rsidP="009014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20.2pt;margin-top:89pt;width:207.75pt;height: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" fillcolor="white [3201]" strokecolor="black [3213]" strokeweight="1pt">
                <v:textbox>
                  <w:txbxContent>
                    <w:p w:rsidR="00901468" w:rsidRDefault="00341BC7" w:rsidP="00901468">
                      <w:pPr>
                        <w:jc w:val="center"/>
                      </w:pPr>
                      <w:r>
                        <w:rPr>
                          <w:rFonts w:hint="eastAsia"/>
                        </w:rPr>
                        <w:t>―</w:t>
                      </w:r>
                      <w:r w:rsidR="00901468">
                        <w:rPr>
                          <w:rFonts w:hint="eastAsia"/>
                        </w:rPr>
                        <w:t>問い合せ</w:t>
                      </w:r>
                      <w:r w:rsidR="00901468">
                        <w:t>先</w:t>
                      </w:r>
                      <w:r>
                        <w:rPr>
                          <w:rFonts w:hint="eastAsia"/>
                        </w:rPr>
                        <w:t>―</w:t>
                      </w:r>
                    </w:p>
                    <w:p w:rsidR="00901468" w:rsidRDefault="00901468" w:rsidP="00901468">
                      <w:r>
                        <w:rPr>
                          <w:rFonts w:hint="eastAsia"/>
                        </w:rPr>
                        <w:t>青森県立</w:t>
                      </w:r>
                      <w:r>
                        <w:t>保健</w:t>
                      </w:r>
                      <w:r>
                        <w:rPr>
                          <w:rFonts w:hint="eastAsia"/>
                        </w:rPr>
                        <w:t>大学</w:t>
                      </w:r>
                    </w:p>
                    <w:p w:rsidR="00901468" w:rsidRDefault="00901468" w:rsidP="00901468">
                      <w:r>
                        <w:rPr>
                          <w:rFonts w:hint="eastAsia"/>
                        </w:rPr>
                        <w:t>教務学生課</w:t>
                      </w:r>
                      <w:r>
                        <w:t xml:space="preserve">　</w:t>
                      </w:r>
                      <w:r>
                        <w:rPr>
                          <w:rFonts w:hint="eastAsia"/>
                        </w:rPr>
                        <w:t>入試担当</w:t>
                      </w:r>
                    </w:p>
                    <w:p w:rsidR="00901468" w:rsidRDefault="00901468" w:rsidP="00901468">
                      <w:pPr>
                        <w:ind w:firstLineChars="650" w:firstLine="1365"/>
                      </w:pPr>
                      <w:r>
                        <w:rPr>
                          <w:rFonts w:hint="eastAsia"/>
                        </w:rPr>
                        <w:t>電話</w:t>
                      </w:r>
                      <w:r>
                        <w:t xml:space="preserve">　017-765-2061</w:t>
                      </w:r>
                    </w:p>
                    <w:p w:rsidR="00901468" w:rsidRDefault="00901468" w:rsidP="00901468">
                      <w:pPr>
                        <w:ind w:firstLineChars="650" w:firstLine="1365"/>
                      </w:pPr>
                      <w:r>
                        <w:t>E-mail nyushi@auhe.ac.jp</w:t>
                      </w:r>
                    </w:p>
                    <w:p w:rsidR="00901468" w:rsidRPr="00901468" w:rsidRDefault="00901468" w:rsidP="00901468">
                      <w:pPr>
                        <w:rPr>
                          <w:rFonts w:hint="eastAsia"/>
                        </w:rPr>
                      </w:pPr>
                    </w:p>
                  </w:txbxContent>
                </v:textbox>
              </v:rect>
            </w:pict>
          </mc:Fallback>
        </mc:AlternateContent>
      </w:r>
    </w:p>
    <w:sectPr w:rsidR="00DD3329" w:rsidRPr="004249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0B" w:rsidRDefault="00B50B0B" w:rsidP="00B50B0B">
      <w:r>
        <w:separator/>
      </w:r>
    </w:p>
  </w:endnote>
  <w:endnote w:type="continuationSeparator" w:id="0">
    <w:p w:rsidR="00B50B0B" w:rsidRDefault="00B50B0B" w:rsidP="00B5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0B" w:rsidRDefault="00B50B0B" w:rsidP="00B50B0B">
      <w:r>
        <w:separator/>
      </w:r>
    </w:p>
  </w:footnote>
  <w:footnote w:type="continuationSeparator" w:id="0">
    <w:p w:rsidR="00B50B0B" w:rsidRDefault="00B50B0B" w:rsidP="00B5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24343"/>
    <w:multiLevelType w:val="hybridMultilevel"/>
    <w:tmpl w:val="654816F8"/>
    <w:lvl w:ilvl="0" w:tplc="B8CAAA78">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58"/>
    <w:rsid w:val="0027543D"/>
    <w:rsid w:val="00341BC7"/>
    <w:rsid w:val="003C7D98"/>
    <w:rsid w:val="003D36F9"/>
    <w:rsid w:val="004147A6"/>
    <w:rsid w:val="00424958"/>
    <w:rsid w:val="00603288"/>
    <w:rsid w:val="00827970"/>
    <w:rsid w:val="00901468"/>
    <w:rsid w:val="0097374A"/>
    <w:rsid w:val="009D2250"/>
    <w:rsid w:val="00B50B0B"/>
    <w:rsid w:val="00D0010B"/>
    <w:rsid w:val="00DD3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7F46F"/>
  <w15:chartTrackingRefBased/>
  <w15:docId w15:val="{E0E09B55-434C-483F-9CE1-48D4FD95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250"/>
    <w:pPr>
      <w:ind w:leftChars="400" w:left="840"/>
    </w:pPr>
  </w:style>
  <w:style w:type="paragraph" w:styleId="a4">
    <w:name w:val="Balloon Text"/>
    <w:basedOn w:val="a"/>
    <w:link w:val="a5"/>
    <w:uiPriority w:val="99"/>
    <w:semiHidden/>
    <w:unhideWhenUsed/>
    <w:rsid w:val="00341B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1BC7"/>
    <w:rPr>
      <w:rFonts w:asciiTheme="majorHAnsi" w:eastAsiaTheme="majorEastAsia" w:hAnsiTheme="majorHAnsi" w:cstheme="majorBidi"/>
      <w:sz w:val="18"/>
      <w:szCs w:val="18"/>
    </w:rPr>
  </w:style>
  <w:style w:type="paragraph" w:styleId="a6">
    <w:name w:val="header"/>
    <w:basedOn w:val="a"/>
    <w:link w:val="a7"/>
    <w:uiPriority w:val="99"/>
    <w:unhideWhenUsed/>
    <w:rsid w:val="00B50B0B"/>
    <w:pPr>
      <w:tabs>
        <w:tab w:val="center" w:pos="4252"/>
        <w:tab w:val="right" w:pos="8504"/>
      </w:tabs>
      <w:snapToGrid w:val="0"/>
    </w:pPr>
  </w:style>
  <w:style w:type="character" w:customStyle="1" w:styleId="a7">
    <w:name w:val="ヘッダー (文字)"/>
    <w:basedOn w:val="a0"/>
    <w:link w:val="a6"/>
    <w:uiPriority w:val="99"/>
    <w:rsid w:val="00B50B0B"/>
  </w:style>
  <w:style w:type="paragraph" w:styleId="a8">
    <w:name w:val="footer"/>
    <w:basedOn w:val="a"/>
    <w:link w:val="a9"/>
    <w:uiPriority w:val="99"/>
    <w:unhideWhenUsed/>
    <w:rsid w:val="00B50B0B"/>
    <w:pPr>
      <w:tabs>
        <w:tab w:val="center" w:pos="4252"/>
        <w:tab w:val="right" w:pos="8504"/>
      </w:tabs>
      <w:snapToGrid w:val="0"/>
    </w:pPr>
  </w:style>
  <w:style w:type="character" w:customStyle="1" w:styleId="a9">
    <w:name w:val="フッター (文字)"/>
    <w:basedOn w:val="a0"/>
    <w:link w:val="a8"/>
    <w:uiPriority w:val="99"/>
    <w:rsid w:val="00B5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Fujii</dc:creator>
  <cp:keywords/>
  <dc:description/>
  <cp:lastModifiedBy>Nami Fujii</cp:lastModifiedBy>
  <cp:revision>6</cp:revision>
  <cp:lastPrinted>2022-01-27T09:12:00Z</cp:lastPrinted>
  <dcterms:created xsi:type="dcterms:W3CDTF">2022-01-27T00:20:00Z</dcterms:created>
  <dcterms:modified xsi:type="dcterms:W3CDTF">2022-01-27T09:20:00Z</dcterms:modified>
</cp:coreProperties>
</file>