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2C" w:rsidRPr="00B55D5C" w:rsidRDefault="0045692C" w:rsidP="0045692C">
      <w:pPr>
        <w:rPr>
          <w:rFonts w:hint="eastAsia"/>
        </w:rPr>
      </w:pPr>
      <w:r w:rsidRPr="008D2395">
        <w:rPr>
          <w:rFonts w:hint="eastAsia"/>
        </w:rPr>
        <w:t>様式第３号（第４関係）</w:t>
      </w:r>
    </w:p>
    <w:p w:rsidR="0045692C" w:rsidRPr="00B55D5C" w:rsidRDefault="0045692C" w:rsidP="0045692C">
      <w:pPr>
        <w:rPr>
          <w:rFonts w:hint="eastAsia"/>
        </w:rPr>
      </w:pPr>
    </w:p>
    <w:p w:rsidR="0045692C" w:rsidRPr="00B55D5C" w:rsidRDefault="0045692C" w:rsidP="0045692C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事　業　</w:t>
      </w:r>
      <w:r w:rsidRPr="00B55D5C">
        <w:rPr>
          <w:rFonts w:hint="eastAsia"/>
          <w:sz w:val="40"/>
          <w:szCs w:val="40"/>
        </w:rPr>
        <w:t>収　支　予　算　書</w:t>
      </w:r>
    </w:p>
    <w:p w:rsidR="0045692C" w:rsidRPr="00B55D5C" w:rsidRDefault="0045692C" w:rsidP="0045692C">
      <w:pPr>
        <w:rPr>
          <w:rFonts w:hint="eastAsia"/>
        </w:rPr>
      </w:pPr>
    </w:p>
    <w:p w:rsidR="0045692C" w:rsidRPr="00B55D5C" w:rsidRDefault="0045692C" w:rsidP="0045692C">
      <w:pPr>
        <w:rPr>
          <w:rFonts w:hint="eastAsia"/>
        </w:rPr>
      </w:pPr>
      <w:r w:rsidRPr="00B55D5C">
        <w:rPr>
          <w:rFonts w:hint="eastAsia"/>
        </w:rPr>
        <w:t>収　入　　　　　　　　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246"/>
        <w:gridCol w:w="2246"/>
        <w:gridCol w:w="2247"/>
      </w:tblGrid>
      <w:tr w:rsidR="0045692C" w:rsidRPr="00B55D5C" w:rsidTr="00740639">
        <w:tc>
          <w:tcPr>
            <w:tcW w:w="2246" w:type="dxa"/>
            <w:shd w:val="clear" w:color="auto" w:fill="auto"/>
          </w:tcPr>
          <w:p w:rsidR="0045692C" w:rsidRPr="00B55D5C" w:rsidRDefault="0045692C" w:rsidP="00740639">
            <w:pPr>
              <w:jc w:val="center"/>
              <w:rPr>
                <w:rFonts w:hint="eastAsia"/>
              </w:rPr>
            </w:pPr>
            <w:r w:rsidRPr="00B55D5C">
              <w:rPr>
                <w:rFonts w:hint="eastAsia"/>
              </w:rPr>
              <w:t>費　　目</w:t>
            </w:r>
          </w:p>
        </w:tc>
        <w:tc>
          <w:tcPr>
            <w:tcW w:w="2246" w:type="dxa"/>
            <w:shd w:val="clear" w:color="auto" w:fill="auto"/>
          </w:tcPr>
          <w:p w:rsidR="0045692C" w:rsidRPr="00B55D5C" w:rsidRDefault="0045692C" w:rsidP="00740639">
            <w:pPr>
              <w:jc w:val="center"/>
              <w:rPr>
                <w:rFonts w:hint="eastAsia"/>
              </w:rPr>
            </w:pPr>
            <w:r w:rsidRPr="00B55D5C">
              <w:rPr>
                <w:rFonts w:hint="eastAsia"/>
              </w:rPr>
              <w:t>予</w:t>
            </w:r>
            <w:r w:rsidRPr="00B55D5C">
              <w:rPr>
                <w:rFonts w:hint="eastAsia"/>
              </w:rPr>
              <w:t xml:space="preserve"> </w:t>
            </w:r>
            <w:r w:rsidRPr="00B55D5C">
              <w:rPr>
                <w:rFonts w:hint="eastAsia"/>
              </w:rPr>
              <w:t>算</w:t>
            </w:r>
            <w:r w:rsidRPr="00B55D5C">
              <w:rPr>
                <w:rFonts w:hint="eastAsia"/>
              </w:rPr>
              <w:t xml:space="preserve"> </w:t>
            </w:r>
            <w:r w:rsidRPr="00B55D5C">
              <w:rPr>
                <w:rFonts w:hint="eastAsia"/>
              </w:rPr>
              <w:t>額</w:t>
            </w:r>
          </w:p>
        </w:tc>
        <w:tc>
          <w:tcPr>
            <w:tcW w:w="2246" w:type="dxa"/>
            <w:shd w:val="clear" w:color="auto" w:fill="auto"/>
          </w:tcPr>
          <w:p w:rsidR="0045692C" w:rsidRPr="00B55D5C" w:rsidRDefault="0045692C" w:rsidP="00740639">
            <w:pPr>
              <w:jc w:val="center"/>
              <w:rPr>
                <w:rFonts w:hint="eastAsia"/>
              </w:rPr>
            </w:pPr>
            <w:r w:rsidRPr="00B55D5C">
              <w:rPr>
                <w:rFonts w:hint="eastAsia"/>
              </w:rPr>
              <w:t>積算内訳</w:t>
            </w:r>
          </w:p>
        </w:tc>
        <w:tc>
          <w:tcPr>
            <w:tcW w:w="2247" w:type="dxa"/>
            <w:shd w:val="clear" w:color="auto" w:fill="auto"/>
          </w:tcPr>
          <w:p w:rsidR="0045692C" w:rsidRPr="00B55D5C" w:rsidRDefault="0045692C" w:rsidP="00740639">
            <w:pPr>
              <w:jc w:val="center"/>
              <w:rPr>
                <w:rFonts w:hint="eastAsia"/>
              </w:rPr>
            </w:pPr>
            <w:r w:rsidRPr="00B55D5C">
              <w:rPr>
                <w:rFonts w:hint="eastAsia"/>
              </w:rPr>
              <w:t>備　　考</w:t>
            </w:r>
          </w:p>
        </w:tc>
      </w:tr>
      <w:tr w:rsidR="0045692C" w:rsidRPr="00B55D5C" w:rsidTr="00740639">
        <w:tc>
          <w:tcPr>
            <w:tcW w:w="2246" w:type="dxa"/>
            <w:tcBorders>
              <w:bottom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</w:tc>
        <w:tc>
          <w:tcPr>
            <w:tcW w:w="2246" w:type="dxa"/>
            <w:tcBorders>
              <w:bottom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  <w:tc>
          <w:tcPr>
            <w:tcW w:w="2246" w:type="dxa"/>
            <w:tcBorders>
              <w:bottom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  <w:tc>
          <w:tcPr>
            <w:tcW w:w="2247" w:type="dxa"/>
            <w:tcBorders>
              <w:bottom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</w:tr>
      <w:tr w:rsidR="0045692C" w:rsidRPr="00B55D5C" w:rsidTr="00740639">
        <w:tc>
          <w:tcPr>
            <w:tcW w:w="2246" w:type="dxa"/>
            <w:tcBorders>
              <w:top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jc w:val="center"/>
              <w:rPr>
                <w:rFonts w:hint="eastAsia"/>
              </w:rPr>
            </w:pPr>
            <w:r w:rsidRPr="00B55D5C">
              <w:rPr>
                <w:rFonts w:hint="eastAsia"/>
              </w:rPr>
              <w:t>合　　計</w:t>
            </w:r>
          </w:p>
        </w:tc>
        <w:tc>
          <w:tcPr>
            <w:tcW w:w="2246" w:type="dxa"/>
            <w:tcBorders>
              <w:top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  <w:tc>
          <w:tcPr>
            <w:tcW w:w="2246" w:type="dxa"/>
            <w:tcBorders>
              <w:top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  <w:tc>
          <w:tcPr>
            <w:tcW w:w="2247" w:type="dxa"/>
            <w:tcBorders>
              <w:top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</w:tr>
    </w:tbl>
    <w:p w:rsidR="0045692C" w:rsidRPr="00B55D5C" w:rsidRDefault="0045692C" w:rsidP="0045692C">
      <w:pPr>
        <w:rPr>
          <w:rFonts w:hint="eastAsia"/>
        </w:rPr>
      </w:pPr>
    </w:p>
    <w:p w:rsidR="0045692C" w:rsidRPr="00B55D5C" w:rsidRDefault="0045692C" w:rsidP="0045692C">
      <w:pPr>
        <w:rPr>
          <w:rFonts w:hint="eastAsia"/>
        </w:rPr>
      </w:pPr>
      <w:r w:rsidRPr="00B55D5C">
        <w:rPr>
          <w:rFonts w:hint="eastAsia"/>
        </w:rPr>
        <w:t>支　出　　　　　　　　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0"/>
        <w:gridCol w:w="1762"/>
        <w:gridCol w:w="1810"/>
        <w:gridCol w:w="1811"/>
      </w:tblGrid>
      <w:tr w:rsidR="0045692C" w:rsidRPr="00B55D5C" w:rsidTr="00740639">
        <w:tc>
          <w:tcPr>
            <w:tcW w:w="1810" w:type="dxa"/>
            <w:shd w:val="clear" w:color="auto" w:fill="auto"/>
          </w:tcPr>
          <w:p w:rsidR="0045692C" w:rsidRPr="00B55D5C" w:rsidRDefault="0045692C" w:rsidP="00740639">
            <w:pPr>
              <w:jc w:val="center"/>
              <w:rPr>
                <w:rFonts w:hint="eastAsia"/>
              </w:rPr>
            </w:pPr>
            <w:r w:rsidRPr="00B55D5C">
              <w:rPr>
                <w:rFonts w:hint="eastAsia"/>
              </w:rPr>
              <w:t>費　　目</w:t>
            </w:r>
          </w:p>
        </w:tc>
        <w:tc>
          <w:tcPr>
            <w:tcW w:w="1810" w:type="dxa"/>
            <w:shd w:val="clear" w:color="auto" w:fill="auto"/>
          </w:tcPr>
          <w:p w:rsidR="0045692C" w:rsidRPr="00B55D5C" w:rsidRDefault="0045692C" w:rsidP="00740639">
            <w:pPr>
              <w:jc w:val="center"/>
              <w:rPr>
                <w:rFonts w:hint="eastAsia"/>
              </w:rPr>
            </w:pPr>
            <w:r w:rsidRPr="00B55D5C">
              <w:rPr>
                <w:rFonts w:hint="eastAsia"/>
              </w:rPr>
              <w:t>予</w:t>
            </w:r>
            <w:r w:rsidRPr="00B55D5C">
              <w:rPr>
                <w:rFonts w:hint="eastAsia"/>
              </w:rPr>
              <w:t xml:space="preserve"> </w:t>
            </w:r>
            <w:r w:rsidRPr="00B55D5C">
              <w:rPr>
                <w:rFonts w:hint="eastAsia"/>
              </w:rPr>
              <w:t>算</w:t>
            </w:r>
            <w:r w:rsidRPr="00B55D5C">
              <w:rPr>
                <w:rFonts w:hint="eastAsia"/>
              </w:rPr>
              <w:t xml:space="preserve"> </w:t>
            </w:r>
            <w:r w:rsidRPr="00B55D5C">
              <w:rPr>
                <w:rFonts w:hint="eastAsia"/>
              </w:rPr>
              <w:t>額</w:t>
            </w:r>
          </w:p>
          <w:p w:rsidR="0045692C" w:rsidRPr="00B55D5C" w:rsidRDefault="0045692C" w:rsidP="00740639">
            <w:pPr>
              <w:jc w:val="center"/>
              <w:rPr>
                <w:rFonts w:hint="eastAsia"/>
              </w:rPr>
            </w:pPr>
            <w:r w:rsidRPr="00B55D5C">
              <w:rPr>
                <w:rFonts w:hint="eastAsia"/>
              </w:rPr>
              <w:t>（</w:t>
            </w:r>
            <w:r w:rsidRPr="00B55D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団体負担</w:t>
            </w:r>
            <w:r w:rsidRPr="00B55D5C">
              <w:rPr>
                <w:rFonts w:hint="eastAsia"/>
              </w:rPr>
              <w:t>）</w:t>
            </w:r>
          </w:p>
        </w:tc>
        <w:tc>
          <w:tcPr>
            <w:tcW w:w="1762" w:type="dxa"/>
            <w:shd w:val="clear" w:color="auto" w:fill="auto"/>
          </w:tcPr>
          <w:p w:rsidR="0045692C" w:rsidRPr="00B55D5C" w:rsidRDefault="0045692C" w:rsidP="00740639">
            <w:pPr>
              <w:jc w:val="center"/>
              <w:rPr>
                <w:rFonts w:hint="eastAsia"/>
              </w:rPr>
            </w:pPr>
            <w:r w:rsidRPr="00B55D5C">
              <w:rPr>
                <w:rFonts w:hint="eastAsia"/>
              </w:rPr>
              <w:t>予</w:t>
            </w:r>
            <w:r w:rsidRPr="00B55D5C">
              <w:rPr>
                <w:rFonts w:hint="eastAsia"/>
              </w:rPr>
              <w:t xml:space="preserve"> </w:t>
            </w:r>
            <w:r w:rsidRPr="00B55D5C">
              <w:rPr>
                <w:rFonts w:hint="eastAsia"/>
              </w:rPr>
              <w:t>算</w:t>
            </w:r>
            <w:r w:rsidRPr="00B55D5C">
              <w:rPr>
                <w:rFonts w:hint="eastAsia"/>
              </w:rPr>
              <w:t xml:space="preserve"> </w:t>
            </w:r>
            <w:r w:rsidRPr="00B55D5C">
              <w:rPr>
                <w:rFonts w:hint="eastAsia"/>
              </w:rPr>
              <w:t>額</w:t>
            </w:r>
          </w:p>
          <w:p w:rsidR="0045692C" w:rsidRPr="00030292" w:rsidRDefault="0045692C" w:rsidP="00740639">
            <w:pPr>
              <w:jc w:val="center"/>
              <w:rPr>
                <w:rFonts w:hint="eastAsia"/>
                <w:w w:val="90"/>
              </w:rPr>
            </w:pPr>
            <w:r w:rsidRPr="00030292">
              <w:rPr>
                <w:rFonts w:hint="eastAsia"/>
                <w:w w:val="90"/>
              </w:rPr>
              <w:t>（保健大学負担）</w:t>
            </w:r>
          </w:p>
        </w:tc>
        <w:tc>
          <w:tcPr>
            <w:tcW w:w="1810" w:type="dxa"/>
            <w:shd w:val="clear" w:color="auto" w:fill="auto"/>
          </w:tcPr>
          <w:p w:rsidR="0045692C" w:rsidRPr="00B55D5C" w:rsidRDefault="0045692C" w:rsidP="00740639">
            <w:pPr>
              <w:jc w:val="center"/>
              <w:rPr>
                <w:rFonts w:hint="eastAsia"/>
              </w:rPr>
            </w:pPr>
            <w:r w:rsidRPr="00B55D5C">
              <w:rPr>
                <w:rFonts w:hint="eastAsia"/>
              </w:rPr>
              <w:t>積算内訳</w:t>
            </w:r>
          </w:p>
        </w:tc>
        <w:tc>
          <w:tcPr>
            <w:tcW w:w="1811" w:type="dxa"/>
            <w:shd w:val="clear" w:color="auto" w:fill="auto"/>
          </w:tcPr>
          <w:p w:rsidR="0045692C" w:rsidRPr="00B55D5C" w:rsidRDefault="0045692C" w:rsidP="00740639">
            <w:pPr>
              <w:jc w:val="center"/>
              <w:rPr>
                <w:rFonts w:hint="eastAsia"/>
              </w:rPr>
            </w:pPr>
            <w:r w:rsidRPr="00B55D5C">
              <w:rPr>
                <w:rFonts w:hint="eastAsia"/>
              </w:rPr>
              <w:t>備　　考</w:t>
            </w:r>
          </w:p>
        </w:tc>
      </w:tr>
      <w:tr w:rsidR="0045692C" w:rsidRPr="00B55D5C" w:rsidTr="00740639">
        <w:tc>
          <w:tcPr>
            <w:tcW w:w="1810" w:type="dxa"/>
            <w:tcBorders>
              <w:bottom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  <w:p w:rsidR="0045692C" w:rsidRPr="00B55D5C" w:rsidRDefault="0045692C" w:rsidP="00740639">
            <w:pPr>
              <w:rPr>
                <w:rFonts w:hint="eastAsia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  <w:tc>
          <w:tcPr>
            <w:tcW w:w="1762" w:type="dxa"/>
            <w:tcBorders>
              <w:bottom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</w:tr>
      <w:tr w:rsidR="0045692C" w:rsidRPr="00B55D5C" w:rsidTr="00740639">
        <w:tc>
          <w:tcPr>
            <w:tcW w:w="1810" w:type="dxa"/>
            <w:tcBorders>
              <w:top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jc w:val="center"/>
              <w:rPr>
                <w:rFonts w:hint="eastAsia"/>
              </w:rPr>
            </w:pPr>
            <w:r w:rsidRPr="00B55D5C">
              <w:rPr>
                <w:rFonts w:hint="eastAsia"/>
              </w:rPr>
              <w:t>合　　計</w:t>
            </w:r>
          </w:p>
        </w:tc>
        <w:tc>
          <w:tcPr>
            <w:tcW w:w="1810" w:type="dxa"/>
            <w:tcBorders>
              <w:top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  <w:tc>
          <w:tcPr>
            <w:tcW w:w="1762" w:type="dxa"/>
            <w:tcBorders>
              <w:top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</w:tcPr>
          <w:p w:rsidR="0045692C" w:rsidRPr="00B55D5C" w:rsidRDefault="0045692C" w:rsidP="00740639">
            <w:pPr>
              <w:rPr>
                <w:rFonts w:hint="eastAsia"/>
              </w:rPr>
            </w:pPr>
          </w:p>
        </w:tc>
      </w:tr>
    </w:tbl>
    <w:p w:rsidR="000D5070" w:rsidRPr="0045692C" w:rsidRDefault="0045692C">
      <w:r w:rsidRPr="00B55D5C">
        <w:rPr>
          <w:rFonts w:hint="eastAsia"/>
        </w:rPr>
        <w:t>※「積算内訳」欄には、積算の基礎となる</w:t>
      </w:r>
      <w:r>
        <w:rPr>
          <w:rFonts w:hint="eastAsia"/>
        </w:rPr>
        <w:t>事項を記載すること。必要に応じて別紙を添付すること。</w:t>
      </w:r>
      <w:bookmarkStart w:id="0" w:name="_GoBack"/>
      <w:bookmarkEnd w:id="0"/>
    </w:p>
    <w:sectPr w:rsidR="000D5070" w:rsidRPr="0045692C" w:rsidSect="00072D72">
      <w:pgSz w:w="11906" w:h="16838" w:code="9"/>
      <w:pgMar w:top="1134" w:right="1418" w:bottom="1134" w:left="1701" w:header="851" w:footer="851" w:gutter="0"/>
      <w:cols w:space="425"/>
      <w:docGrid w:type="linesAndChars" w:linePitch="342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2C"/>
    <w:rsid w:val="000D5070"/>
    <w:rsid w:val="0045692C"/>
    <w:rsid w:val="00B6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2C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2C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2016-11-11T07:00:00Z</dcterms:created>
  <dcterms:modified xsi:type="dcterms:W3CDTF">2016-11-11T07:00:00Z</dcterms:modified>
</cp:coreProperties>
</file>