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EB26" w14:textId="497290F3" w:rsidR="006E571A" w:rsidRDefault="0092047A" w:rsidP="008C0A98">
      <w:pPr>
        <w:spacing w:line="300" w:lineRule="exact"/>
        <w:jc w:val="left"/>
        <w:rPr>
          <w:rFonts w:hAnsiTheme="minorEastAsia"/>
        </w:rPr>
      </w:pPr>
      <w:r>
        <w:rPr>
          <w:rFonts w:hAnsiTheme="minorEastAsia" w:hint="eastAsia"/>
        </w:rPr>
        <w:t>研究倫理規程第7条第</w:t>
      </w:r>
      <w:r w:rsidR="00587E20">
        <w:rPr>
          <w:rFonts w:hAnsiTheme="minorEastAsia" w:hint="eastAsia"/>
        </w:rPr>
        <w:t>1</w:t>
      </w:r>
      <w:r>
        <w:rPr>
          <w:rFonts w:hAnsiTheme="minorEastAsia" w:hint="eastAsia"/>
        </w:rPr>
        <w:t>項に定める</w:t>
      </w:r>
      <w:r w:rsidR="00DF7A7E" w:rsidRPr="00A559CE">
        <w:rPr>
          <w:rFonts w:hAnsiTheme="minorEastAsia" w:hint="eastAsia"/>
        </w:rPr>
        <w:t>様式</w:t>
      </w:r>
    </w:p>
    <w:p w14:paraId="56946D11" w14:textId="77777777" w:rsidR="0092047A" w:rsidRPr="00A559CE" w:rsidRDefault="0092047A" w:rsidP="008C0A98">
      <w:pPr>
        <w:spacing w:line="300" w:lineRule="exact"/>
        <w:jc w:val="left"/>
        <w:rPr>
          <w:rFonts w:hAnsiTheme="minorEastAsia"/>
        </w:rPr>
      </w:pPr>
    </w:p>
    <w:p w14:paraId="2489D537" w14:textId="7C639412" w:rsidR="006E571A" w:rsidRPr="008C0A98" w:rsidRDefault="008C0A98" w:rsidP="008C0A98">
      <w:pPr>
        <w:spacing w:line="340" w:lineRule="exact"/>
        <w:jc w:val="center"/>
        <w:rPr>
          <w:rFonts w:hAnsiTheme="minorEastAsia"/>
          <w:sz w:val="28"/>
          <w:szCs w:val="28"/>
        </w:rPr>
      </w:pPr>
      <w:r w:rsidRPr="008C0A98">
        <w:rPr>
          <w:rFonts w:hAnsiTheme="minorEastAsia" w:hint="eastAsia"/>
          <w:sz w:val="28"/>
          <w:szCs w:val="28"/>
        </w:rPr>
        <w:t>研究計画</w:t>
      </w:r>
      <w:r w:rsidR="006E571A" w:rsidRPr="008C0A98">
        <w:rPr>
          <w:rFonts w:hAnsiTheme="minorEastAsia" w:hint="eastAsia"/>
          <w:sz w:val="28"/>
          <w:szCs w:val="28"/>
        </w:rPr>
        <w:t>書</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991696" w:rsidRPr="00A559CE" w14:paraId="78485C41" w14:textId="77777777" w:rsidTr="00991696">
        <w:tc>
          <w:tcPr>
            <w:tcW w:w="9747" w:type="dxa"/>
          </w:tcPr>
          <w:p w14:paraId="56C57299" w14:textId="77777777" w:rsidR="006E571A" w:rsidRPr="00A559CE" w:rsidRDefault="00664FB5" w:rsidP="006E571A">
            <w:pPr>
              <w:jc w:val="left"/>
              <w:rPr>
                <w:rFonts w:asciiTheme="minorEastAsia" w:hAnsiTheme="minorEastAsia"/>
                <w:szCs w:val="21"/>
              </w:rPr>
            </w:pPr>
            <w:r w:rsidRPr="00A559CE">
              <w:rPr>
                <w:rFonts w:asciiTheme="minorEastAsia" w:hAnsiTheme="minorEastAsia" w:hint="eastAsia"/>
                <w:szCs w:val="21"/>
              </w:rPr>
              <w:t xml:space="preserve">１　</w:t>
            </w:r>
            <w:r w:rsidR="006E571A" w:rsidRPr="00A559CE">
              <w:rPr>
                <w:rFonts w:asciiTheme="minorEastAsia" w:hAnsiTheme="minorEastAsia" w:hint="eastAsia"/>
                <w:szCs w:val="21"/>
              </w:rPr>
              <w:t>研究の名称</w:t>
            </w:r>
          </w:p>
          <w:p w14:paraId="6FCA4CB1" w14:textId="77777777" w:rsidR="006E571A" w:rsidRPr="00A559CE" w:rsidRDefault="006E571A" w:rsidP="00AB2945"/>
          <w:p w14:paraId="3EED1ED5" w14:textId="77777777" w:rsidR="007A556F" w:rsidRPr="00A559CE" w:rsidRDefault="007A556F" w:rsidP="00D7058B">
            <w:pPr>
              <w:jc w:val="left"/>
              <w:rPr>
                <w:rFonts w:asciiTheme="minorEastAsia" w:hAnsiTheme="minorEastAsia"/>
                <w:szCs w:val="21"/>
              </w:rPr>
            </w:pPr>
          </w:p>
          <w:p w14:paraId="06E4D80B" w14:textId="183924F2" w:rsidR="00D7058B" w:rsidRDefault="00A123CD" w:rsidP="007A556F">
            <w:pPr>
              <w:spacing w:afterLines="50" w:after="170"/>
              <w:jc w:val="left"/>
              <w:rPr>
                <w:rFonts w:asciiTheme="minorEastAsia" w:hAnsiTheme="minorEastAsia"/>
                <w:szCs w:val="21"/>
              </w:rPr>
            </w:pPr>
            <w:r>
              <w:rPr>
                <w:rFonts w:asciiTheme="minorEastAsia" w:hAnsiTheme="minorEastAsia" w:hint="eastAsia"/>
                <w:szCs w:val="21"/>
              </w:rPr>
              <w:t>研究の実施体制等については、別添研究倫理様式第1号（第</w:t>
            </w:r>
            <w:r w:rsidR="00510855">
              <w:rPr>
                <w:rFonts w:asciiTheme="minorEastAsia" w:hAnsiTheme="minorEastAsia" w:hint="eastAsia"/>
                <w:szCs w:val="21"/>
              </w:rPr>
              <w:t>9</w:t>
            </w:r>
            <w:r>
              <w:rPr>
                <w:rFonts w:asciiTheme="minorEastAsia" w:hAnsiTheme="minorEastAsia" w:hint="eastAsia"/>
                <w:szCs w:val="21"/>
              </w:rPr>
              <w:t>条関係）研究倫理審査申請書のとおり</w:t>
            </w:r>
          </w:p>
          <w:p w14:paraId="29C4A706" w14:textId="4825A8BC" w:rsidR="00AA7765" w:rsidRPr="00AA7765" w:rsidRDefault="00AA7765" w:rsidP="005E7195">
            <w:pPr>
              <w:spacing w:line="240" w:lineRule="exact"/>
              <w:rPr>
                <w:rFonts w:asciiTheme="minorEastAsia" w:hAnsiTheme="minorEastAsia"/>
                <w:szCs w:val="21"/>
              </w:rPr>
            </w:pPr>
          </w:p>
        </w:tc>
      </w:tr>
      <w:tr w:rsidR="006E571A" w:rsidRPr="00A559CE" w14:paraId="30DE6422" w14:textId="77777777" w:rsidTr="00991696">
        <w:tc>
          <w:tcPr>
            <w:tcW w:w="9747" w:type="dxa"/>
          </w:tcPr>
          <w:p w14:paraId="69759A46" w14:textId="634B1CFF" w:rsidR="006E571A" w:rsidRPr="00A559CE" w:rsidRDefault="00D63138" w:rsidP="006E571A">
            <w:pPr>
              <w:jc w:val="left"/>
              <w:rPr>
                <w:rFonts w:asciiTheme="minorEastAsia" w:hAnsiTheme="minorEastAsia"/>
                <w:szCs w:val="21"/>
              </w:rPr>
            </w:pPr>
            <w:r>
              <w:rPr>
                <w:rFonts w:asciiTheme="minorEastAsia" w:hAnsiTheme="minorEastAsia" w:hint="eastAsia"/>
                <w:szCs w:val="21"/>
              </w:rPr>
              <w:t>２</w:t>
            </w:r>
            <w:r w:rsidR="00A559CE">
              <w:rPr>
                <w:rFonts w:asciiTheme="minorEastAsia" w:hAnsiTheme="minorEastAsia" w:hint="eastAsia"/>
                <w:szCs w:val="21"/>
              </w:rPr>
              <w:t xml:space="preserve">　</w:t>
            </w:r>
            <w:r w:rsidR="006E571A" w:rsidRPr="00A559CE">
              <w:rPr>
                <w:rFonts w:asciiTheme="minorEastAsia" w:hAnsiTheme="minorEastAsia" w:hint="eastAsia"/>
                <w:szCs w:val="21"/>
              </w:rPr>
              <w:t>研究の目的及び意義</w:t>
            </w:r>
          </w:p>
          <w:p w14:paraId="5FAC581A" w14:textId="77777777" w:rsidR="006E571A" w:rsidRPr="00A559CE" w:rsidRDefault="00A559CE" w:rsidP="006E571A">
            <w:pPr>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目的</w:t>
            </w:r>
          </w:p>
          <w:p w14:paraId="71BCD421" w14:textId="77777777" w:rsidR="006E571A" w:rsidRPr="00A559CE" w:rsidRDefault="006E571A" w:rsidP="00664FB5">
            <w:pPr>
              <w:ind w:leftChars="200" w:left="420" w:firstLineChars="100" w:firstLine="210"/>
              <w:jc w:val="left"/>
              <w:rPr>
                <w:rFonts w:asciiTheme="minorEastAsia" w:hAnsiTheme="minorEastAsia"/>
                <w:szCs w:val="21"/>
              </w:rPr>
            </w:pPr>
          </w:p>
          <w:p w14:paraId="7422EB66" w14:textId="77777777" w:rsidR="006E571A" w:rsidRPr="00A559CE" w:rsidRDefault="006E571A" w:rsidP="00664FB5">
            <w:pPr>
              <w:ind w:leftChars="200" w:left="420" w:firstLineChars="100" w:firstLine="210"/>
              <w:jc w:val="left"/>
              <w:rPr>
                <w:rFonts w:asciiTheme="minorEastAsia" w:hAnsiTheme="minorEastAsia"/>
                <w:szCs w:val="21"/>
              </w:rPr>
            </w:pPr>
          </w:p>
          <w:p w14:paraId="7AAD9A2B" w14:textId="77777777" w:rsidR="008F6090" w:rsidRPr="00A559CE" w:rsidRDefault="008F6090" w:rsidP="00664FB5">
            <w:pPr>
              <w:ind w:leftChars="200" w:left="420" w:firstLineChars="100" w:firstLine="210"/>
              <w:jc w:val="left"/>
              <w:rPr>
                <w:rFonts w:asciiTheme="minorEastAsia" w:hAnsiTheme="minorEastAsia"/>
                <w:szCs w:val="21"/>
              </w:rPr>
            </w:pPr>
          </w:p>
          <w:p w14:paraId="71005609" w14:textId="77777777" w:rsidR="006E571A" w:rsidRPr="00A559CE" w:rsidRDefault="00A559CE" w:rsidP="006E571A">
            <w:pPr>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意義（研究の背景を明らかにする参考文献及びデータを含む</w:t>
            </w:r>
            <w:r w:rsidR="0066482E">
              <w:rPr>
                <w:rFonts w:asciiTheme="minorEastAsia" w:hAnsiTheme="minorEastAsia" w:hint="eastAsia"/>
                <w:szCs w:val="21"/>
              </w:rPr>
              <w:t>。</w:t>
            </w:r>
            <w:r w:rsidR="006E571A" w:rsidRPr="00A559CE">
              <w:rPr>
                <w:rFonts w:asciiTheme="minorEastAsia" w:hAnsiTheme="minorEastAsia" w:hint="eastAsia"/>
                <w:szCs w:val="21"/>
              </w:rPr>
              <w:t>）</w:t>
            </w:r>
          </w:p>
          <w:p w14:paraId="34F17F32" w14:textId="77777777" w:rsidR="006E571A" w:rsidRPr="00A559CE" w:rsidRDefault="006E571A" w:rsidP="00664FB5">
            <w:pPr>
              <w:ind w:leftChars="200" w:left="420" w:firstLineChars="100" w:firstLine="210"/>
              <w:jc w:val="left"/>
              <w:rPr>
                <w:rFonts w:asciiTheme="minorEastAsia" w:hAnsiTheme="minorEastAsia"/>
                <w:szCs w:val="21"/>
              </w:rPr>
            </w:pPr>
          </w:p>
          <w:p w14:paraId="2FA9789B" w14:textId="77777777" w:rsidR="006E571A" w:rsidRPr="00A559CE" w:rsidRDefault="006E571A" w:rsidP="00664FB5">
            <w:pPr>
              <w:ind w:leftChars="200" w:left="420" w:firstLineChars="100" w:firstLine="210"/>
              <w:jc w:val="left"/>
              <w:rPr>
                <w:rFonts w:asciiTheme="minorEastAsia" w:hAnsiTheme="minorEastAsia"/>
                <w:szCs w:val="21"/>
              </w:rPr>
            </w:pPr>
          </w:p>
          <w:p w14:paraId="1384AB2D" w14:textId="77777777" w:rsidR="007A556F" w:rsidRPr="00A559CE" w:rsidRDefault="007A556F" w:rsidP="00664FB5">
            <w:pPr>
              <w:ind w:leftChars="200" w:left="420" w:firstLineChars="100" w:firstLine="210"/>
              <w:jc w:val="left"/>
              <w:rPr>
                <w:rFonts w:asciiTheme="minorEastAsia" w:hAnsiTheme="minorEastAsia"/>
                <w:szCs w:val="21"/>
              </w:rPr>
            </w:pPr>
          </w:p>
          <w:p w14:paraId="63A7A128" w14:textId="77777777" w:rsidR="00F771C0" w:rsidRPr="00A559CE" w:rsidRDefault="00F771C0" w:rsidP="006E571A">
            <w:pPr>
              <w:jc w:val="left"/>
              <w:rPr>
                <w:rFonts w:asciiTheme="minorEastAsia" w:hAnsiTheme="minorEastAsia"/>
                <w:szCs w:val="21"/>
              </w:rPr>
            </w:pPr>
          </w:p>
        </w:tc>
      </w:tr>
      <w:tr w:rsidR="006E571A" w:rsidRPr="00A559CE" w14:paraId="7C91B061" w14:textId="77777777" w:rsidTr="00991696">
        <w:tc>
          <w:tcPr>
            <w:tcW w:w="9747" w:type="dxa"/>
          </w:tcPr>
          <w:p w14:paraId="5EB435B4" w14:textId="53A44E9C" w:rsidR="006E571A" w:rsidRDefault="00D63138" w:rsidP="006E571A">
            <w:pPr>
              <w:widowControl/>
              <w:jc w:val="left"/>
              <w:rPr>
                <w:rFonts w:asciiTheme="minorEastAsia" w:hAnsiTheme="minorEastAsia"/>
                <w:szCs w:val="21"/>
              </w:rPr>
            </w:pPr>
            <w:r>
              <w:rPr>
                <w:rFonts w:asciiTheme="minorEastAsia" w:hAnsiTheme="minorEastAsia" w:hint="eastAsia"/>
                <w:szCs w:val="21"/>
              </w:rPr>
              <w:t>３</w:t>
            </w:r>
            <w:r w:rsidR="00A559CE">
              <w:rPr>
                <w:rFonts w:asciiTheme="minorEastAsia" w:hAnsiTheme="minorEastAsia" w:hint="eastAsia"/>
                <w:szCs w:val="21"/>
              </w:rPr>
              <w:t xml:space="preserve">　</w:t>
            </w:r>
            <w:r w:rsidR="006E571A" w:rsidRPr="00A559CE">
              <w:rPr>
                <w:rFonts w:asciiTheme="minorEastAsia" w:hAnsiTheme="minorEastAsia" w:hint="eastAsia"/>
                <w:szCs w:val="21"/>
              </w:rPr>
              <w:t>研究の方法及び期間</w:t>
            </w:r>
          </w:p>
          <w:p w14:paraId="053001BC" w14:textId="77777777" w:rsidR="00DB12E6" w:rsidRDefault="00DB12E6" w:rsidP="00DB12E6">
            <w:pPr>
              <w:widowControl/>
              <w:ind w:left="4" w:firstLineChars="200" w:firstLine="400"/>
              <w:jc w:val="left"/>
              <w:rPr>
                <w:rFonts w:ascii="Meiryo UI" w:eastAsia="Meiryo UI" w:hAnsi="Meiryo UI" w:cs="Meiryo UI"/>
                <w:color w:val="FF0000"/>
                <w:sz w:val="20"/>
                <w:szCs w:val="20"/>
              </w:rPr>
            </w:pPr>
            <w:r>
              <w:rPr>
                <w:rFonts w:ascii="Meiryo UI" w:eastAsia="Meiryo UI" w:hAnsi="Meiryo UI" w:cs="Meiryo UI" w:hint="eastAsia"/>
                <w:color w:val="FF0000"/>
                <w:sz w:val="20"/>
                <w:szCs w:val="20"/>
              </w:rPr>
              <w:t>協力依頼、協力承諾、研究対象者の募集方法、研究の詳しい資料の配布方法等について、誰がどのように実施す</w:t>
            </w:r>
          </w:p>
          <w:p w14:paraId="71699E8B" w14:textId="43E02C7A" w:rsidR="00DB12E6" w:rsidRPr="00A559CE" w:rsidRDefault="00DB12E6" w:rsidP="00DB12E6">
            <w:pPr>
              <w:widowControl/>
              <w:ind w:firstLineChars="150" w:firstLine="300"/>
              <w:jc w:val="left"/>
              <w:rPr>
                <w:rFonts w:asciiTheme="minorEastAsia" w:hAnsiTheme="minorEastAsia"/>
                <w:szCs w:val="21"/>
              </w:rPr>
            </w:pPr>
            <w:r>
              <w:rPr>
                <w:rFonts w:ascii="Meiryo UI" w:eastAsia="Meiryo UI" w:hAnsi="Meiryo UI" w:cs="Meiryo UI" w:hint="eastAsia"/>
                <w:color w:val="FF0000"/>
                <w:sz w:val="20"/>
                <w:szCs w:val="20"/>
              </w:rPr>
              <w:t>るのか、その具体的なプロセスや手順についても記載してください。</w:t>
            </w:r>
          </w:p>
          <w:p w14:paraId="427D33ED"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研究の種類、デザイン</w:t>
            </w:r>
          </w:p>
          <w:p w14:paraId="583DD666" w14:textId="077B2253" w:rsidR="007219B1" w:rsidRPr="00A559CE" w:rsidRDefault="007219B1" w:rsidP="00664FB5">
            <w:pPr>
              <w:widowControl/>
              <w:ind w:leftChars="300" w:left="630"/>
              <w:jc w:val="left"/>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注意：この項目には、研究目的を達成させるための研究計画・方法（何をどの様に解析するのか）の内容がわかるように、具体的かつ詳細に記載してください。また、このスペースで記載しきれない場合には、適宜スペースを拡げてください。</w:t>
            </w:r>
          </w:p>
          <w:p w14:paraId="5756F5F3" w14:textId="58D3D243" w:rsidR="007219B1" w:rsidRDefault="007219B1" w:rsidP="00664FB5">
            <w:pPr>
              <w:widowControl/>
              <w:ind w:leftChars="300" w:left="630"/>
              <w:jc w:val="left"/>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 xml:space="preserve"> 　なお、大学院生の</w:t>
            </w:r>
            <w:r w:rsidR="00800812">
              <w:rPr>
                <w:rFonts w:ascii="Meiryo UI" w:eastAsia="Meiryo UI" w:hAnsi="Meiryo UI" w:cs="Meiryo UI" w:hint="eastAsia"/>
                <w:color w:val="00B050"/>
                <w:sz w:val="20"/>
                <w:szCs w:val="20"/>
              </w:rPr>
              <w:t>学位取得のための研究の</w:t>
            </w:r>
            <w:r w:rsidRPr="00A559CE">
              <w:rPr>
                <w:rFonts w:ascii="Meiryo UI" w:eastAsia="Meiryo UI" w:hAnsi="Meiryo UI" w:cs="Meiryo UI" w:hint="eastAsia"/>
                <w:color w:val="00B050"/>
                <w:sz w:val="20"/>
                <w:szCs w:val="20"/>
              </w:rPr>
              <w:t>場合は、別に作成している大学院の『研</w:t>
            </w:r>
            <w:r w:rsidR="00AB1C2C" w:rsidRPr="00A559CE">
              <w:rPr>
                <w:rFonts w:ascii="Meiryo UI" w:eastAsia="Meiryo UI" w:hAnsi="Meiryo UI" w:cs="Meiryo UI" w:hint="eastAsia"/>
                <w:color w:val="00B050"/>
                <w:sz w:val="20"/>
                <w:szCs w:val="20"/>
              </w:rPr>
              <w:t>究計画書』を添付してください。その場合は、この項目には「別添</w:t>
            </w:r>
            <w:r w:rsidR="00992385" w:rsidRPr="00A559CE">
              <w:rPr>
                <w:rFonts w:ascii="Meiryo UI" w:eastAsia="Meiryo UI" w:hAnsi="Meiryo UI" w:cs="Meiryo UI" w:hint="eastAsia"/>
                <w:color w:val="00B050"/>
                <w:sz w:val="20"/>
                <w:szCs w:val="20"/>
              </w:rPr>
              <w:t>院生</w:t>
            </w:r>
            <w:r w:rsidR="00AB1C2C" w:rsidRPr="00A559CE">
              <w:rPr>
                <w:rFonts w:ascii="Meiryo UI" w:eastAsia="Meiryo UI" w:hAnsi="Meiryo UI" w:cs="Meiryo UI" w:hint="eastAsia"/>
                <w:color w:val="00B050"/>
                <w:sz w:val="20"/>
                <w:szCs w:val="20"/>
              </w:rPr>
              <w:t>研究計画書</w:t>
            </w:r>
            <w:r w:rsidRPr="00A559CE">
              <w:rPr>
                <w:rFonts w:ascii="Meiryo UI" w:eastAsia="Meiryo UI" w:hAnsi="Meiryo UI" w:cs="Meiryo UI" w:hint="eastAsia"/>
                <w:color w:val="00B050"/>
                <w:sz w:val="20"/>
                <w:szCs w:val="20"/>
              </w:rPr>
              <w:t>参照」と記載してください。</w:t>
            </w:r>
          </w:p>
          <w:p w14:paraId="7BB290AC" w14:textId="1442C130" w:rsidR="007D5A3D" w:rsidRDefault="007D5A3D" w:rsidP="00664FB5">
            <w:pPr>
              <w:widowControl/>
              <w:ind w:leftChars="300" w:left="630"/>
              <w:jc w:val="left"/>
              <w:rPr>
                <w:rFonts w:ascii="Meiryo UI" w:eastAsia="Meiryo UI" w:hAnsi="Meiryo UI" w:cs="Meiryo UI"/>
                <w:color w:val="00B050"/>
                <w:sz w:val="20"/>
                <w:szCs w:val="20"/>
              </w:rPr>
            </w:pPr>
          </w:p>
          <w:p w14:paraId="7CD10677" w14:textId="77777777" w:rsidR="00EA0177" w:rsidRDefault="00EA0177" w:rsidP="005E7195">
            <w:pPr>
              <w:pStyle w:val="af"/>
              <w:widowControl/>
              <w:numPr>
                <w:ilvl w:val="0"/>
                <w:numId w:val="11"/>
              </w:numPr>
              <w:ind w:leftChars="0"/>
              <w:jc w:val="left"/>
              <w:rPr>
                <w:rFonts w:ascii="Meiryo UI" w:eastAsia="Meiryo UI" w:hAnsi="Meiryo UI" w:cs="Meiryo UI"/>
                <w:color w:val="00B050"/>
                <w:sz w:val="18"/>
                <w:szCs w:val="18"/>
              </w:rPr>
            </w:pPr>
            <w:r>
              <w:rPr>
                <w:rFonts w:ascii="Meiryo UI" w:eastAsia="Meiryo UI" w:hAnsi="Meiryo UI" w:cs="Meiryo UI" w:hint="eastAsia"/>
                <w:color w:val="00B050"/>
                <w:sz w:val="18"/>
                <w:szCs w:val="18"/>
              </w:rPr>
              <w:t>倫理指針ガイダンス第2章第4参照。</w:t>
            </w:r>
          </w:p>
          <w:p w14:paraId="5FFA194A" w14:textId="76538B0D" w:rsidR="00EA0177" w:rsidRPr="005E7195" w:rsidRDefault="00EA0177" w:rsidP="005E7195">
            <w:pPr>
              <w:pStyle w:val="af"/>
              <w:widowControl/>
              <w:ind w:leftChars="0" w:left="990"/>
              <w:jc w:val="left"/>
              <w:rPr>
                <w:rFonts w:ascii="Meiryo UI" w:eastAsia="Meiryo UI" w:hAnsi="Meiryo UI" w:cs="Meiryo UI"/>
                <w:color w:val="00B050"/>
                <w:sz w:val="18"/>
                <w:szCs w:val="18"/>
              </w:rPr>
            </w:pPr>
            <w:r w:rsidRPr="005E7195">
              <w:rPr>
                <w:rFonts w:ascii="Meiryo UI" w:eastAsia="Meiryo UI" w:hAnsi="Meiryo UI" w:hint="eastAsia"/>
                <w:color w:val="00B050"/>
                <w:sz w:val="18"/>
                <w:szCs w:val="18"/>
              </w:rPr>
              <w:t>地域住民等一定の特徴を有する集団を対象に、当該地域住民等の固有の特質を明らかにする可能性がある研究を実施する場合には、研究対象者等及び当該地域住民等を対象に、研究の内容及び意義について説明し、研究に対する理解を得るよう努めなければならない。</w:t>
            </w:r>
            <w:r w:rsidRPr="005E7195">
              <w:rPr>
                <w:rFonts w:ascii="Meiryo UI" w:eastAsia="Meiryo UI" w:hAnsi="Meiryo UI"/>
                <w:color w:val="00B050"/>
                <w:sz w:val="18"/>
                <w:szCs w:val="18"/>
              </w:rPr>
              <w:t>(例えば説明会などを繰り返し行うことや研究実施中においても研究に関する情報提供を行う等の</w:t>
            </w:r>
            <w:r w:rsidRPr="005E7195">
              <w:rPr>
                <w:rFonts w:ascii="Meiryo UI" w:eastAsia="Meiryo UI" w:hAnsi="Meiryo UI" w:hint="eastAsia"/>
                <w:color w:val="00B050"/>
                <w:sz w:val="18"/>
                <w:szCs w:val="18"/>
              </w:rPr>
              <w:t>継続的な対話など</w:t>
            </w:r>
            <w:r w:rsidRPr="005E7195">
              <w:rPr>
                <w:rFonts w:ascii="Meiryo UI" w:eastAsia="Meiryo UI" w:hAnsi="Meiryo UI"/>
                <w:color w:val="00B050"/>
                <w:sz w:val="18"/>
                <w:szCs w:val="18"/>
              </w:rPr>
              <w:t>)</w:t>
            </w:r>
          </w:p>
          <w:p w14:paraId="395CE502" w14:textId="77777777" w:rsidR="00EA0177" w:rsidRPr="005E7195" w:rsidRDefault="00EA0177" w:rsidP="005E7195">
            <w:pPr>
              <w:widowControl/>
              <w:jc w:val="left"/>
              <w:rPr>
                <w:rFonts w:ascii="Meiryo UI" w:eastAsia="Meiryo UI" w:hAnsi="Meiryo UI" w:cs="Meiryo UI"/>
                <w:color w:val="00B050"/>
                <w:sz w:val="18"/>
                <w:szCs w:val="18"/>
              </w:rPr>
            </w:pPr>
          </w:p>
          <w:p w14:paraId="3E263E86" w14:textId="77777777" w:rsidR="006E571A" w:rsidRPr="00A559CE" w:rsidRDefault="007219B1" w:rsidP="007219B1">
            <w:pPr>
              <w:widowControl/>
              <w:ind w:firstLineChars="400" w:firstLine="800"/>
              <w:jc w:val="center"/>
              <w:rPr>
                <w:rFonts w:ascii="Meiryo UI" w:eastAsia="Meiryo UI" w:hAnsi="Meiryo UI" w:cs="Meiryo UI"/>
                <w:color w:val="00B050"/>
                <w:sz w:val="20"/>
                <w:szCs w:val="20"/>
              </w:rPr>
            </w:pPr>
            <w:r w:rsidRPr="00A559CE">
              <w:rPr>
                <w:rFonts w:ascii="Meiryo UI" w:eastAsia="Meiryo UI" w:hAnsi="Meiryo UI" w:cs="Meiryo UI" w:hint="eastAsia"/>
                <w:color w:val="00B050"/>
                <w:sz w:val="20"/>
                <w:szCs w:val="20"/>
              </w:rPr>
              <w:t>(提出時</w:t>
            </w:r>
            <w:r w:rsidR="00554255">
              <w:rPr>
                <w:rFonts w:ascii="Meiryo UI" w:eastAsia="Meiryo UI" w:hAnsi="Meiryo UI" w:cs="Meiryo UI" w:hint="eastAsia"/>
                <w:color w:val="00B050"/>
                <w:sz w:val="20"/>
                <w:szCs w:val="20"/>
              </w:rPr>
              <w:t>この</w:t>
            </w:r>
            <w:r w:rsidRPr="00A559CE">
              <w:rPr>
                <w:rFonts w:ascii="Meiryo UI" w:eastAsia="Meiryo UI" w:hAnsi="Meiryo UI" w:cs="Meiryo UI" w:hint="eastAsia"/>
                <w:color w:val="00B050"/>
                <w:sz w:val="20"/>
                <w:szCs w:val="20"/>
              </w:rPr>
              <w:t>緑字の記載は、削除願います。</w:t>
            </w:r>
            <w:r w:rsidR="00922F8A" w:rsidRPr="00A559CE">
              <w:rPr>
                <w:rFonts w:ascii="Meiryo UI" w:eastAsia="Meiryo UI" w:hAnsi="Meiryo UI" w:cs="Meiryo UI" w:hint="eastAsia"/>
                <w:color w:val="00B050"/>
                <w:sz w:val="20"/>
                <w:szCs w:val="20"/>
              </w:rPr>
              <w:t>以下同じ</w:t>
            </w:r>
            <w:r w:rsidR="0066482E">
              <w:rPr>
                <w:rFonts w:ascii="Meiryo UI" w:eastAsia="Meiryo UI" w:hAnsi="Meiryo UI" w:cs="Meiryo UI" w:hint="eastAsia"/>
                <w:color w:val="00B050"/>
                <w:sz w:val="20"/>
                <w:szCs w:val="20"/>
              </w:rPr>
              <w:t>。</w:t>
            </w:r>
            <w:r w:rsidRPr="00A559CE">
              <w:rPr>
                <w:rFonts w:ascii="Meiryo UI" w:eastAsia="Meiryo UI" w:hAnsi="Meiryo UI" w:cs="Meiryo UI" w:hint="eastAsia"/>
                <w:color w:val="00B050"/>
                <w:sz w:val="20"/>
                <w:szCs w:val="20"/>
              </w:rPr>
              <w:t>)</w:t>
            </w:r>
          </w:p>
          <w:p w14:paraId="5C396CF3" w14:textId="77777777" w:rsidR="006E571A" w:rsidRPr="00A559CE" w:rsidRDefault="006E571A" w:rsidP="00664FB5">
            <w:pPr>
              <w:widowControl/>
              <w:ind w:leftChars="200" w:left="420" w:firstLineChars="100" w:firstLine="210"/>
              <w:jc w:val="left"/>
              <w:rPr>
                <w:rFonts w:asciiTheme="minorEastAsia" w:hAnsiTheme="minorEastAsia"/>
                <w:szCs w:val="21"/>
              </w:rPr>
            </w:pPr>
          </w:p>
          <w:p w14:paraId="2215910D"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06A7358"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7ED7C5B7"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36C8FA03"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572C1ABB" w14:textId="77777777" w:rsidR="00F7135B" w:rsidRPr="00A559CE" w:rsidRDefault="00F7135B" w:rsidP="00664FB5">
            <w:pPr>
              <w:widowControl/>
              <w:ind w:leftChars="200" w:left="420" w:firstLineChars="100" w:firstLine="210"/>
              <w:jc w:val="left"/>
              <w:rPr>
                <w:rFonts w:asciiTheme="minorEastAsia" w:hAnsiTheme="minorEastAsia"/>
                <w:szCs w:val="21"/>
              </w:rPr>
            </w:pPr>
          </w:p>
          <w:p w14:paraId="6FAC3AE4" w14:textId="77777777" w:rsidR="007219B1" w:rsidRPr="00A559CE" w:rsidRDefault="007219B1" w:rsidP="00664FB5">
            <w:pPr>
              <w:widowControl/>
              <w:ind w:leftChars="200" w:left="420" w:firstLineChars="100" w:firstLine="210"/>
              <w:jc w:val="left"/>
              <w:rPr>
                <w:rFonts w:asciiTheme="minorEastAsia" w:hAnsiTheme="minorEastAsia"/>
                <w:szCs w:val="21"/>
              </w:rPr>
            </w:pPr>
          </w:p>
          <w:p w14:paraId="506626F7" w14:textId="6E68E04F" w:rsidR="006E571A" w:rsidRPr="007807F0"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実施方法（</w:t>
            </w:r>
            <w:r w:rsidR="00F96005">
              <w:rPr>
                <w:rFonts w:asciiTheme="minorEastAsia" w:hAnsiTheme="minorEastAsia" w:hint="eastAsia"/>
                <w:szCs w:val="21"/>
              </w:rPr>
              <w:t>試料</w:t>
            </w:r>
            <w:r w:rsidR="006E571A" w:rsidRPr="007807F0">
              <w:rPr>
                <w:rFonts w:asciiTheme="minorEastAsia" w:hAnsiTheme="minorEastAsia" w:hint="eastAsia"/>
                <w:szCs w:val="21"/>
              </w:rPr>
              <w:t>・情報の収集計画等）</w:t>
            </w:r>
          </w:p>
          <w:p w14:paraId="79F1B48F" w14:textId="77777777" w:rsidR="006E571A" w:rsidRPr="007807F0" w:rsidRDefault="006E571A" w:rsidP="006E571A">
            <w:pPr>
              <w:widowControl/>
              <w:jc w:val="left"/>
              <w:rPr>
                <w:rFonts w:asciiTheme="minorEastAsia" w:hAnsiTheme="minorEastAsia"/>
                <w:szCs w:val="21"/>
              </w:rPr>
            </w:pPr>
            <w:r w:rsidRPr="007807F0">
              <w:rPr>
                <w:rFonts w:asciiTheme="minorEastAsia" w:hAnsiTheme="minorEastAsia" w:hint="eastAsia"/>
                <w:szCs w:val="21"/>
              </w:rPr>
              <w:t xml:space="preserve">　</w:t>
            </w:r>
            <w:r w:rsidR="00FA0207" w:rsidRPr="007807F0">
              <w:rPr>
                <w:rFonts w:asciiTheme="minorEastAsia" w:hAnsiTheme="minorEastAsia" w:hint="eastAsia"/>
                <w:szCs w:val="21"/>
              </w:rPr>
              <w:t xml:space="preserve">　</w:t>
            </w:r>
            <w:r w:rsidRPr="007807F0">
              <w:rPr>
                <w:rFonts w:asciiTheme="minorEastAsia" w:hAnsiTheme="minorEastAsia" w:hint="eastAsia"/>
                <w:szCs w:val="21"/>
              </w:rPr>
              <w:t xml:space="preserve">①　</w:t>
            </w:r>
            <w:r w:rsidRPr="007807F0">
              <w:rPr>
                <w:rFonts w:ascii="ＭＳ 明朝" w:eastAsia="ＭＳ 明朝" w:hAnsi="ＭＳ 明朝" w:hint="eastAsia"/>
                <w:szCs w:val="21"/>
              </w:rPr>
              <w:t>予定研究対象者（件）数、設定根拠</w:t>
            </w:r>
          </w:p>
          <w:tbl>
            <w:tblPr>
              <w:tblStyle w:val="1"/>
              <w:tblW w:w="0" w:type="auto"/>
              <w:tblInd w:w="562" w:type="dxa"/>
              <w:tblLook w:val="04A0" w:firstRow="1" w:lastRow="0" w:firstColumn="1" w:lastColumn="0" w:noHBand="0" w:noVBand="1"/>
            </w:tblPr>
            <w:tblGrid>
              <w:gridCol w:w="3261"/>
              <w:gridCol w:w="1984"/>
              <w:gridCol w:w="3686"/>
            </w:tblGrid>
            <w:tr w:rsidR="007807F0" w:rsidRPr="007807F0" w14:paraId="4DDAE6F4" w14:textId="77777777" w:rsidTr="00A559CE">
              <w:tc>
                <w:tcPr>
                  <w:tcW w:w="3261" w:type="dxa"/>
                </w:tcPr>
                <w:p w14:paraId="48A8C231" w14:textId="77777777" w:rsidR="006E571A" w:rsidRPr="007807F0" w:rsidRDefault="006E571A" w:rsidP="006E571A">
                  <w:pPr>
                    <w:widowControl/>
                    <w:jc w:val="center"/>
                    <w:rPr>
                      <w:rFonts w:asciiTheme="minorEastAsia" w:hAnsiTheme="minorEastAsia"/>
                      <w:szCs w:val="21"/>
                    </w:rPr>
                  </w:pPr>
                  <w:r w:rsidRPr="007807F0">
                    <w:rPr>
                      <w:rFonts w:asciiTheme="minorEastAsia" w:hAnsiTheme="minorEastAsia" w:hint="eastAsia"/>
                      <w:szCs w:val="21"/>
                    </w:rPr>
                    <w:t>研究対象機関名</w:t>
                  </w:r>
                </w:p>
              </w:tc>
              <w:tc>
                <w:tcPr>
                  <w:tcW w:w="1984" w:type="dxa"/>
                </w:tcPr>
                <w:p w14:paraId="0D2EAF8A" w14:textId="77777777" w:rsidR="006E571A" w:rsidRPr="007807F0" w:rsidRDefault="00555038" w:rsidP="006E571A">
                  <w:pPr>
                    <w:widowControl/>
                    <w:jc w:val="center"/>
                    <w:rPr>
                      <w:rFonts w:ascii="ＭＳ 明朝" w:eastAsia="ＭＳ 明朝" w:hAnsi="ＭＳ 明朝"/>
                      <w:szCs w:val="21"/>
                    </w:rPr>
                  </w:pPr>
                  <w:r w:rsidRPr="007807F0">
                    <w:rPr>
                      <w:rFonts w:ascii="ＭＳ 明朝" w:eastAsia="ＭＳ 明朝" w:hAnsi="ＭＳ 明朝" w:hint="eastAsia"/>
                      <w:szCs w:val="21"/>
                    </w:rPr>
                    <w:t>研究対象者(件)</w:t>
                  </w:r>
                  <w:r w:rsidR="006E571A" w:rsidRPr="007807F0">
                    <w:rPr>
                      <w:rFonts w:ascii="ＭＳ 明朝" w:eastAsia="ＭＳ 明朝" w:hAnsi="ＭＳ 明朝" w:hint="eastAsia"/>
                      <w:szCs w:val="21"/>
                    </w:rPr>
                    <w:t>数</w:t>
                  </w:r>
                </w:p>
              </w:tc>
              <w:tc>
                <w:tcPr>
                  <w:tcW w:w="3686" w:type="dxa"/>
                </w:tcPr>
                <w:p w14:paraId="5310FD86" w14:textId="77777777" w:rsidR="006E571A" w:rsidRPr="007807F0" w:rsidRDefault="006E571A" w:rsidP="006E571A">
                  <w:pPr>
                    <w:widowControl/>
                    <w:jc w:val="center"/>
                    <w:rPr>
                      <w:rFonts w:asciiTheme="minorEastAsia" w:hAnsiTheme="minorEastAsia"/>
                      <w:szCs w:val="21"/>
                    </w:rPr>
                  </w:pPr>
                  <w:r w:rsidRPr="007807F0">
                    <w:rPr>
                      <w:rFonts w:asciiTheme="minorEastAsia" w:hAnsiTheme="minorEastAsia" w:hint="eastAsia"/>
                      <w:szCs w:val="21"/>
                    </w:rPr>
                    <w:t>設定根拠</w:t>
                  </w:r>
                </w:p>
              </w:tc>
            </w:tr>
            <w:tr w:rsidR="007807F0" w:rsidRPr="007807F0" w14:paraId="2AEAFDDD" w14:textId="77777777" w:rsidTr="00A559CE">
              <w:tc>
                <w:tcPr>
                  <w:tcW w:w="3261" w:type="dxa"/>
                </w:tcPr>
                <w:p w14:paraId="61DB0058" w14:textId="77777777" w:rsidR="009E313E" w:rsidRPr="007807F0" w:rsidRDefault="009E313E" w:rsidP="00555038">
                  <w:pPr>
                    <w:widowControl/>
                    <w:jc w:val="left"/>
                    <w:rPr>
                      <w:rFonts w:asciiTheme="minorEastAsia" w:hAnsiTheme="minorEastAsia"/>
                      <w:szCs w:val="21"/>
                    </w:rPr>
                  </w:pPr>
                </w:p>
                <w:p w14:paraId="29A92AC7" w14:textId="77777777" w:rsidR="007C1C51" w:rsidRPr="007807F0" w:rsidRDefault="007C1C51" w:rsidP="00555038">
                  <w:pPr>
                    <w:widowControl/>
                    <w:jc w:val="left"/>
                    <w:rPr>
                      <w:rFonts w:asciiTheme="minorEastAsia" w:hAnsiTheme="minorEastAsia"/>
                      <w:szCs w:val="21"/>
                    </w:rPr>
                  </w:pPr>
                </w:p>
              </w:tc>
              <w:tc>
                <w:tcPr>
                  <w:tcW w:w="1984" w:type="dxa"/>
                </w:tcPr>
                <w:p w14:paraId="59DAE2F7" w14:textId="77777777" w:rsidR="006E571A" w:rsidRPr="007807F0" w:rsidRDefault="006E571A" w:rsidP="006E571A">
                  <w:pPr>
                    <w:widowControl/>
                    <w:jc w:val="left"/>
                    <w:rPr>
                      <w:rFonts w:asciiTheme="minorEastAsia" w:hAnsiTheme="minorEastAsia"/>
                      <w:szCs w:val="21"/>
                    </w:rPr>
                  </w:pPr>
                </w:p>
              </w:tc>
              <w:tc>
                <w:tcPr>
                  <w:tcW w:w="3686" w:type="dxa"/>
                </w:tcPr>
                <w:p w14:paraId="3D42134B" w14:textId="77777777" w:rsidR="006E571A" w:rsidRPr="007807F0" w:rsidRDefault="006E571A" w:rsidP="006E571A">
                  <w:pPr>
                    <w:widowControl/>
                    <w:jc w:val="left"/>
                    <w:rPr>
                      <w:rFonts w:asciiTheme="minorEastAsia" w:hAnsiTheme="minorEastAsia"/>
                      <w:szCs w:val="21"/>
                    </w:rPr>
                  </w:pPr>
                </w:p>
              </w:tc>
            </w:tr>
            <w:tr w:rsidR="007807F0" w:rsidRPr="007807F0" w14:paraId="1B428EA8" w14:textId="77777777" w:rsidTr="00A559CE">
              <w:tc>
                <w:tcPr>
                  <w:tcW w:w="3261" w:type="dxa"/>
                </w:tcPr>
                <w:p w14:paraId="1419C40E" w14:textId="77777777" w:rsidR="009E313E" w:rsidRPr="007807F0" w:rsidRDefault="009E313E" w:rsidP="00555038">
                  <w:pPr>
                    <w:widowControl/>
                    <w:jc w:val="left"/>
                    <w:rPr>
                      <w:rFonts w:asciiTheme="minorEastAsia" w:hAnsiTheme="minorEastAsia"/>
                      <w:szCs w:val="21"/>
                    </w:rPr>
                  </w:pPr>
                </w:p>
                <w:p w14:paraId="3B830C7A" w14:textId="77777777" w:rsidR="007C1C51" w:rsidRPr="007807F0" w:rsidRDefault="007C1C51" w:rsidP="00555038">
                  <w:pPr>
                    <w:widowControl/>
                    <w:jc w:val="left"/>
                    <w:rPr>
                      <w:rFonts w:asciiTheme="minorEastAsia" w:hAnsiTheme="minorEastAsia"/>
                      <w:szCs w:val="21"/>
                    </w:rPr>
                  </w:pPr>
                </w:p>
              </w:tc>
              <w:tc>
                <w:tcPr>
                  <w:tcW w:w="1984" w:type="dxa"/>
                </w:tcPr>
                <w:p w14:paraId="2D82716C" w14:textId="77777777" w:rsidR="006E571A" w:rsidRPr="007807F0" w:rsidRDefault="006E571A" w:rsidP="006E571A">
                  <w:pPr>
                    <w:widowControl/>
                    <w:jc w:val="left"/>
                    <w:rPr>
                      <w:rFonts w:asciiTheme="minorEastAsia" w:hAnsiTheme="minorEastAsia"/>
                      <w:szCs w:val="21"/>
                    </w:rPr>
                  </w:pPr>
                </w:p>
              </w:tc>
              <w:tc>
                <w:tcPr>
                  <w:tcW w:w="3686" w:type="dxa"/>
                </w:tcPr>
                <w:p w14:paraId="0046128E" w14:textId="77777777" w:rsidR="006E571A" w:rsidRPr="007807F0" w:rsidRDefault="006E571A" w:rsidP="006E571A">
                  <w:pPr>
                    <w:widowControl/>
                    <w:jc w:val="left"/>
                    <w:rPr>
                      <w:rFonts w:asciiTheme="minorEastAsia" w:hAnsiTheme="minorEastAsia"/>
                      <w:szCs w:val="21"/>
                    </w:rPr>
                  </w:pPr>
                </w:p>
              </w:tc>
            </w:tr>
            <w:tr w:rsidR="007807F0" w:rsidRPr="007807F0" w14:paraId="20E67FDA" w14:textId="77777777" w:rsidTr="00A559CE">
              <w:tc>
                <w:tcPr>
                  <w:tcW w:w="3261" w:type="dxa"/>
                </w:tcPr>
                <w:p w14:paraId="636777EE" w14:textId="77777777" w:rsidR="009E313E" w:rsidRPr="007807F0" w:rsidRDefault="009E313E" w:rsidP="006E571A">
                  <w:pPr>
                    <w:widowControl/>
                    <w:jc w:val="left"/>
                    <w:rPr>
                      <w:rFonts w:asciiTheme="minorEastAsia" w:hAnsiTheme="minorEastAsia"/>
                      <w:szCs w:val="21"/>
                    </w:rPr>
                  </w:pPr>
                </w:p>
                <w:p w14:paraId="1370D6D5" w14:textId="77777777" w:rsidR="007C1C51" w:rsidRPr="007807F0" w:rsidRDefault="007C1C51" w:rsidP="006E571A">
                  <w:pPr>
                    <w:widowControl/>
                    <w:jc w:val="left"/>
                    <w:rPr>
                      <w:rFonts w:asciiTheme="minorEastAsia" w:hAnsiTheme="minorEastAsia"/>
                      <w:szCs w:val="21"/>
                    </w:rPr>
                  </w:pPr>
                </w:p>
              </w:tc>
              <w:tc>
                <w:tcPr>
                  <w:tcW w:w="1984" w:type="dxa"/>
                </w:tcPr>
                <w:p w14:paraId="6AEE5609" w14:textId="77777777" w:rsidR="006E571A" w:rsidRPr="007807F0" w:rsidRDefault="006E571A" w:rsidP="006E571A">
                  <w:pPr>
                    <w:widowControl/>
                    <w:jc w:val="left"/>
                    <w:rPr>
                      <w:rFonts w:asciiTheme="minorEastAsia" w:hAnsiTheme="minorEastAsia"/>
                      <w:szCs w:val="21"/>
                    </w:rPr>
                  </w:pPr>
                </w:p>
              </w:tc>
              <w:tc>
                <w:tcPr>
                  <w:tcW w:w="3686" w:type="dxa"/>
                </w:tcPr>
                <w:p w14:paraId="54677B00" w14:textId="77777777" w:rsidR="006E571A" w:rsidRPr="007807F0" w:rsidRDefault="006E571A" w:rsidP="006E571A">
                  <w:pPr>
                    <w:widowControl/>
                    <w:jc w:val="left"/>
                    <w:rPr>
                      <w:rFonts w:asciiTheme="minorEastAsia" w:hAnsiTheme="minorEastAsia"/>
                      <w:szCs w:val="21"/>
                    </w:rPr>
                  </w:pPr>
                </w:p>
              </w:tc>
            </w:tr>
            <w:tr w:rsidR="007807F0" w:rsidRPr="007807F0" w14:paraId="48792B46" w14:textId="77777777" w:rsidTr="00A559CE">
              <w:tc>
                <w:tcPr>
                  <w:tcW w:w="3261" w:type="dxa"/>
                </w:tcPr>
                <w:p w14:paraId="45C3814C" w14:textId="77777777" w:rsidR="009E313E" w:rsidRPr="007807F0" w:rsidRDefault="009E313E" w:rsidP="006E571A">
                  <w:pPr>
                    <w:widowControl/>
                    <w:jc w:val="left"/>
                    <w:rPr>
                      <w:rFonts w:asciiTheme="minorEastAsia" w:hAnsiTheme="minorEastAsia"/>
                      <w:szCs w:val="21"/>
                    </w:rPr>
                  </w:pPr>
                </w:p>
                <w:p w14:paraId="784415CD" w14:textId="77777777" w:rsidR="007C1C51" w:rsidRPr="007807F0" w:rsidRDefault="007C1C51" w:rsidP="006E571A">
                  <w:pPr>
                    <w:widowControl/>
                    <w:jc w:val="left"/>
                    <w:rPr>
                      <w:rFonts w:asciiTheme="minorEastAsia" w:hAnsiTheme="minorEastAsia"/>
                      <w:szCs w:val="21"/>
                    </w:rPr>
                  </w:pPr>
                </w:p>
              </w:tc>
              <w:tc>
                <w:tcPr>
                  <w:tcW w:w="1984" w:type="dxa"/>
                </w:tcPr>
                <w:p w14:paraId="67054777" w14:textId="77777777" w:rsidR="006E571A" w:rsidRPr="007807F0" w:rsidRDefault="006E571A" w:rsidP="006E571A">
                  <w:pPr>
                    <w:widowControl/>
                    <w:jc w:val="left"/>
                    <w:rPr>
                      <w:rFonts w:asciiTheme="minorEastAsia" w:hAnsiTheme="minorEastAsia"/>
                      <w:szCs w:val="21"/>
                    </w:rPr>
                  </w:pPr>
                </w:p>
              </w:tc>
              <w:tc>
                <w:tcPr>
                  <w:tcW w:w="3686" w:type="dxa"/>
                </w:tcPr>
                <w:p w14:paraId="509392F2" w14:textId="77777777" w:rsidR="006E571A" w:rsidRPr="007807F0" w:rsidRDefault="006E571A" w:rsidP="006E571A">
                  <w:pPr>
                    <w:widowControl/>
                    <w:jc w:val="left"/>
                    <w:rPr>
                      <w:rFonts w:asciiTheme="minorEastAsia" w:hAnsiTheme="minorEastAsia"/>
                      <w:szCs w:val="21"/>
                    </w:rPr>
                  </w:pPr>
                </w:p>
              </w:tc>
            </w:tr>
            <w:tr w:rsidR="007807F0" w:rsidRPr="007807F0" w14:paraId="3FABC749" w14:textId="77777777" w:rsidTr="00A559CE">
              <w:tc>
                <w:tcPr>
                  <w:tcW w:w="3261" w:type="dxa"/>
                </w:tcPr>
                <w:p w14:paraId="6B7E02B4" w14:textId="77777777" w:rsidR="009E313E" w:rsidRPr="007807F0" w:rsidRDefault="009E313E" w:rsidP="006E571A">
                  <w:pPr>
                    <w:widowControl/>
                    <w:jc w:val="left"/>
                    <w:rPr>
                      <w:rFonts w:asciiTheme="minorEastAsia" w:hAnsiTheme="minorEastAsia"/>
                      <w:szCs w:val="21"/>
                    </w:rPr>
                  </w:pPr>
                </w:p>
                <w:p w14:paraId="5C3AB145" w14:textId="77777777" w:rsidR="007C1C51" w:rsidRPr="007807F0" w:rsidRDefault="007C1C51" w:rsidP="006E571A">
                  <w:pPr>
                    <w:widowControl/>
                    <w:jc w:val="left"/>
                    <w:rPr>
                      <w:rFonts w:asciiTheme="minorEastAsia" w:hAnsiTheme="minorEastAsia"/>
                      <w:szCs w:val="21"/>
                    </w:rPr>
                  </w:pPr>
                </w:p>
              </w:tc>
              <w:tc>
                <w:tcPr>
                  <w:tcW w:w="1984" w:type="dxa"/>
                </w:tcPr>
                <w:p w14:paraId="52AF83E6" w14:textId="77777777" w:rsidR="006E571A" w:rsidRPr="007807F0" w:rsidRDefault="006E571A" w:rsidP="006E571A">
                  <w:pPr>
                    <w:widowControl/>
                    <w:jc w:val="left"/>
                    <w:rPr>
                      <w:rFonts w:asciiTheme="minorEastAsia" w:hAnsiTheme="minorEastAsia"/>
                      <w:szCs w:val="21"/>
                    </w:rPr>
                  </w:pPr>
                </w:p>
              </w:tc>
              <w:tc>
                <w:tcPr>
                  <w:tcW w:w="3686" w:type="dxa"/>
                </w:tcPr>
                <w:p w14:paraId="3263F49C" w14:textId="77777777" w:rsidR="006E571A" w:rsidRPr="007807F0" w:rsidRDefault="006E571A" w:rsidP="006E571A">
                  <w:pPr>
                    <w:widowControl/>
                    <w:jc w:val="left"/>
                    <w:rPr>
                      <w:rFonts w:asciiTheme="minorEastAsia" w:hAnsiTheme="minorEastAsia"/>
                      <w:szCs w:val="21"/>
                    </w:rPr>
                  </w:pPr>
                </w:p>
              </w:tc>
            </w:tr>
          </w:tbl>
          <w:p w14:paraId="3C09015A" w14:textId="789FEA63" w:rsidR="006E571A" w:rsidRDefault="006E571A" w:rsidP="006E571A">
            <w:pPr>
              <w:widowControl/>
              <w:jc w:val="left"/>
              <w:rPr>
                <w:rFonts w:asciiTheme="minorEastAsia" w:hAnsiTheme="minorEastAsia"/>
                <w:szCs w:val="21"/>
              </w:rPr>
            </w:pPr>
          </w:p>
          <w:p w14:paraId="29EFE20F" w14:textId="3C8B0B29" w:rsidR="006D6AF8" w:rsidRDefault="006D6AF8" w:rsidP="006E571A">
            <w:pPr>
              <w:widowControl/>
              <w:jc w:val="left"/>
              <w:rPr>
                <w:rFonts w:asciiTheme="minorEastAsia" w:hAnsiTheme="minorEastAsia"/>
                <w:szCs w:val="21"/>
              </w:rPr>
            </w:pPr>
          </w:p>
          <w:p w14:paraId="3D37FDBC" w14:textId="77777777" w:rsidR="006D6AF8" w:rsidRPr="007807F0" w:rsidRDefault="006D6AF8" w:rsidP="006E571A">
            <w:pPr>
              <w:widowControl/>
              <w:jc w:val="left"/>
              <w:rPr>
                <w:rFonts w:asciiTheme="minorEastAsia" w:hAnsiTheme="minorEastAsia"/>
                <w:szCs w:val="21"/>
              </w:rPr>
            </w:pPr>
          </w:p>
          <w:p w14:paraId="4085BEA0" w14:textId="5F581D2F" w:rsidR="006E571A" w:rsidRPr="007807F0" w:rsidRDefault="006E571A" w:rsidP="00981222">
            <w:pPr>
              <w:widowControl/>
              <w:ind w:leftChars="200" w:left="630" w:hangingChars="100" w:hanging="210"/>
              <w:jc w:val="left"/>
              <w:rPr>
                <w:rFonts w:asciiTheme="minorEastAsia" w:hAnsiTheme="minorEastAsia"/>
                <w:szCs w:val="21"/>
              </w:rPr>
            </w:pPr>
            <w:r w:rsidRPr="007807F0">
              <w:rPr>
                <w:rFonts w:asciiTheme="minorEastAsia" w:hAnsiTheme="minorEastAsia" w:hint="eastAsia"/>
                <w:szCs w:val="21"/>
              </w:rPr>
              <w:t xml:space="preserve">②　</w:t>
            </w:r>
            <w:r w:rsidR="00F96005">
              <w:rPr>
                <w:rFonts w:asciiTheme="minorEastAsia" w:hAnsiTheme="minorEastAsia" w:hint="eastAsia"/>
                <w:szCs w:val="21"/>
              </w:rPr>
              <w:t>試料</w:t>
            </w:r>
            <w:r w:rsidR="002571C5" w:rsidRPr="007807F0">
              <w:rPr>
                <w:rFonts w:asciiTheme="minorEastAsia" w:hAnsiTheme="minorEastAsia" w:hint="eastAsia"/>
                <w:szCs w:val="21"/>
              </w:rPr>
              <w:t>・情報</w:t>
            </w:r>
            <w:r w:rsidRPr="007807F0">
              <w:rPr>
                <w:rFonts w:asciiTheme="minorEastAsia" w:hAnsiTheme="minorEastAsia" w:hint="eastAsia"/>
                <w:szCs w:val="21"/>
              </w:rPr>
              <w:t>の収集方法</w:t>
            </w:r>
          </w:p>
          <w:p w14:paraId="415B6298" w14:textId="77777777" w:rsidR="009C2454" w:rsidRPr="007807F0" w:rsidRDefault="006E571A" w:rsidP="008B1EA2">
            <w:pPr>
              <w:widowControl/>
              <w:ind w:leftChars="400" w:left="840"/>
              <w:jc w:val="left"/>
              <w:rPr>
                <w:rFonts w:asciiTheme="minorEastAsia" w:hAnsiTheme="minorEastAsia"/>
                <w:szCs w:val="21"/>
              </w:rPr>
            </w:pPr>
            <w:r w:rsidRPr="007807F0">
              <w:rPr>
                <w:rFonts w:asciiTheme="minorEastAsia" w:hAnsiTheme="minorEastAsia" w:hint="eastAsia"/>
                <w:szCs w:val="21"/>
              </w:rPr>
              <w:t>□　自記式質問紙</w:t>
            </w:r>
          </w:p>
          <w:p w14:paraId="65EECD4D" w14:textId="64894128" w:rsidR="006E571A" w:rsidRPr="007807F0" w:rsidRDefault="009C2454" w:rsidP="008B1EA2">
            <w:pPr>
              <w:widowControl/>
              <w:ind w:leftChars="400" w:left="840"/>
              <w:jc w:val="left"/>
              <w:rPr>
                <w:rFonts w:asciiTheme="minorEastAsia" w:hAnsiTheme="minorEastAsia"/>
                <w:szCs w:val="21"/>
              </w:rPr>
            </w:pPr>
            <w:r w:rsidRPr="007807F0">
              <w:rPr>
                <w:rFonts w:asciiTheme="minorEastAsia" w:hAnsiTheme="minorEastAsia" w:hint="eastAsia"/>
                <w:szCs w:val="21"/>
              </w:rPr>
              <w:t xml:space="preserve">□　</w:t>
            </w:r>
            <w:r w:rsidR="005D2708" w:rsidRPr="007807F0">
              <w:rPr>
                <w:rFonts w:asciiTheme="minorEastAsia" w:hAnsiTheme="minorEastAsia" w:hint="eastAsia"/>
                <w:szCs w:val="21"/>
              </w:rPr>
              <w:t>web</w:t>
            </w:r>
            <w:r w:rsidR="00F63B25" w:rsidRPr="007807F0">
              <w:rPr>
                <w:rFonts w:asciiTheme="minorEastAsia" w:hAnsiTheme="minorEastAsia" w:hint="eastAsia"/>
                <w:szCs w:val="21"/>
              </w:rPr>
              <w:t>入力</w:t>
            </w:r>
          </w:p>
          <w:p w14:paraId="1546E043"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面接</w:t>
            </w:r>
          </w:p>
          <w:p w14:paraId="5B162349"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身体計測</w:t>
            </w:r>
          </w:p>
          <w:p w14:paraId="7B548327"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直接観察</w:t>
            </w:r>
          </w:p>
          <w:p w14:paraId="743874FD" w14:textId="77777777" w:rsidR="006E571A" w:rsidRPr="00A559CE" w:rsidRDefault="00992385"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臨床・生理学的検査（</w:t>
            </w:r>
            <w:r w:rsidRPr="00337B58">
              <w:rPr>
                <w:rFonts w:asciiTheme="minorEastAsia" w:hAnsiTheme="minorEastAsia" w:hint="eastAsia"/>
                <w:color w:val="00B050"/>
                <w:szCs w:val="21"/>
              </w:rPr>
              <w:t>採血、尿検査、</w:t>
            </w:r>
            <w:r w:rsidR="00BC126B">
              <w:rPr>
                <w:rFonts w:asciiTheme="minorEastAsia" w:hAnsiTheme="minorEastAsia" w:hint="eastAsia"/>
                <w:color w:val="00B050"/>
                <w:szCs w:val="21"/>
              </w:rPr>
              <w:t>…</w:t>
            </w:r>
            <w:r w:rsidR="006E571A" w:rsidRPr="00A559CE">
              <w:rPr>
                <w:rFonts w:asciiTheme="minorEastAsia" w:hAnsiTheme="minorEastAsia" w:hint="eastAsia"/>
                <w:szCs w:val="21"/>
              </w:rPr>
              <w:t xml:space="preserve">　　　　　　　　　　　　　　　</w:t>
            </w:r>
            <w:r w:rsidR="00555038" w:rsidRPr="00A559CE">
              <w:rPr>
                <w:rFonts w:asciiTheme="minorEastAsia" w:hAnsiTheme="minorEastAsia" w:hint="eastAsia"/>
                <w:szCs w:val="21"/>
              </w:rPr>
              <w:t xml:space="preserve">　</w:t>
            </w:r>
            <w:r w:rsidR="006E571A" w:rsidRPr="00A559CE">
              <w:rPr>
                <w:rFonts w:asciiTheme="minorEastAsia" w:hAnsiTheme="minorEastAsia" w:hint="eastAsia"/>
                <w:szCs w:val="21"/>
              </w:rPr>
              <w:t xml:space="preserve">　　）</w:t>
            </w:r>
          </w:p>
          <w:p w14:paraId="34ECF7A3" w14:textId="77777777" w:rsidR="005D2708" w:rsidRPr="00A559CE" w:rsidRDefault="005D2708" w:rsidP="005D2708">
            <w:pPr>
              <w:widowControl/>
              <w:ind w:leftChars="400" w:left="840"/>
              <w:jc w:val="left"/>
              <w:rPr>
                <w:rFonts w:asciiTheme="minorEastAsia" w:hAnsiTheme="minorEastAsia"/>
                <w:szCs w:val="21"/>
              </w:rPr>
            </w:pPr>
            <w:r w:rsidRPr="00A559CE">
              <w:rPr>
                <w:rFonts w:asciiTheme="minorEastAsia" w:hAnsiTheme="minorEastAsia" w:hint="eastAsia"/>
                <w:szCs w:val="21"/>
              </w:rPr>
              <w:t>□　既存資料の収集</w:t>
            </w:r>
          </w:p>
          <w:p w14:paraId="01E4E715"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診療記録（カルテ等）から収集</w:t>
            </w:r>
          </w:p>
          <w:p w14:paraId="4581D351" w14:textId="77777777" w:rsidR="006E571A" w:rsidRPr="00A559CE" w:rsidRDefault="006E571A"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その他（</w:t>
            </w:r>
            <w:r w:rsidRPr="00337B58">
              <w:rPr>
                <w:rFonts w:asciiTheme="minorEastAsia" w:hAnsiTheme="minorEastAsia" w:hint="eastAsia"/>
                <w:color w:val="00B050"/>
                <w:szCs w:val="21"/>
              </w:rPr>
              <w:t>録音、録画データ、演習及びホームワーク時の記録用紙</w:t>
            </w:r>
            <w:r w:rsidR="00992385" w:rsidRPr="00337B58">
              <w:rPr>
                <w:rFonts w:asciiTheme="minorEastAsia" w:hAnsiTheme="minorEastAsia" w:hint="eastAsia"/>
                <w:color w:val="00B050"/>
                <w:szCs w:val="21"/>
              </w:rPr>
              <w:t>、</w:t>
            </w:r>
            <w:r w:rsidR="00BC126B">
              <w:rPr>
                <w:rFonts w:asciiTheme="minorEastAsia" w:hAnsiTheme="minorEastAsia" w:hint="eastAsia"/>
                <w:color w:val="00B050"/>
                <w:szCs w:val="21"/>
              </w:rPr>
              <w:t>…</w:t>
            </w:r>
            <w:r w:rsidR="00992385" w:rsidRPr="00A559CE">
              <w:rPr>
                <w:rFonts w:asciiTheme="minorEastAsia" w:hAnsiTheme="minorEastAsia" w:hint="eastAsia"/>
                <w:szCs w:val="21"/>
              </w:rPr>
              <w:t xml:space="preserve">　　　</w:t>
            </w:r>
            <w:r w:rsidR="00555038" w:rsidRPr="00A559CE">
              <w:rPr>
                <w:rFonts w:asciiTheme="minorEastAsia" w:hAnsiTheme="minorEastAsia" w:hint="eastAsia"/>
                <w:szCs w:val="21"/>
              </w:rPr>
              <w:t xml:space="preserve">　</w:t>
            </w:r>
            <w:r w:rsidR="00992385" w:rsidRPr="00A559CE">
              <w:rPr>
                <w:rFonts w:asciiTheme="minorEastAsia" w:hAnsiTheme="minorEastAsia" w:hint="eastAsia"/>
                <w:szCs w:val="21"/>
              </w:rPr>
              <w:t xml:space="preserve">　</w:t>
            </w:r>
            <w:r w:rsidRPr="00A559CE">
              <w:rPr>
                <w:rFonts w:asciiTheme="minorEastAsia" w:hAnsiTheme="minorEastAsia" w:hint="eastAsia"/>
                <w:szCs w:val="21"/>
              </w:rPr>
              <w:t>）</w:t>
            </w:r>
          </w:p>
          <w:p w14:paraId="2094973B" w14:textId="77777777" w:rsidR="006E571A" w:rsidRPr="00337B58" w:rsidRDefault="00AF318F" w:rsidP="008B1EA2">
            <w:pPr>
              <w:widowControl/>
              <w:spacing w:line="320" w:lineRule="exact"/>
              <w:ind w:leftChars="400" w:left="840"/>
              <w:jc w:val="left"/>
              <w:rPr>
                <w:rFonts w:ascii="Meiryo UI" w:eastAsia="Meiryo UI" w:hAnsi="Meiryo UI" w:cs="Meiryo UI"/>
                <w:szCs w:val="21"/>
              </w:rPr>
            </w:pPr>
            <w:r w:rsidRPr="00337B58">
              <w:rPr>
                <w:rFonts w:ascii="Meiryo UI" w:eastAsia="Meiryo UI" w:hAnsi="Meiryo UI" w:cs="Meiryo UI" w:hint="eastAsia"/>
                <w:color w:val="00B050"/>
                <w:szCs w:val="21"/>
              </w:rPr>
              <w:t>※</w:t>
            </w:r>
            <w:r w:rsidR="00554255">
              <w:rPr>
                <w:rFonts w:ascii="Meiryo UI" w:eastAsia="Meiryo UI" w:hAnsi="Meiryo UI" w:cs="Meiryo UI" w:hint="eastAsia"/>
                <w:color w:val="00B050"/>
                <w:szCs w:val="21"/>
              </w:rPr>
              <w:t>注意：</w:t>
            </w:r>
            <w:r w:rsidR="006E571A" w:rsidRPr="00337B58">
              <w:rPr>
                <w:rFonts w:ascii="Meiryo UI" w:eastAsia="Meiryo UI" w:hAnsi="Meiryo UI" w:cs="Meiryo UI" w:hint="eastAsia"/>
                <w:color w:val="00B050"/>
                <w:szCs w:val="21"/>
              </w:rPr>
              <w:t>侵襲性のある検査の場合は、詳しく記載すること。</w:t>
            </w:r>
          </w:p>
          <w:p w14:paraId="1A223997" w14:textId="77777777" w:rsidR="007C1C51" w:rsidRDefault="007C1C51" w:rsidP="006E571A">
            <w:pPr>
              <w:widowControl/>
              <w:jc w:val="left"/>
              <w:rPr>
                <w:rFonts w:asciiTheme="minorEastAsia" w:hAnsiTheme="minorEastAsia"/>
                <w:szCs w:val="21"/>
              </w:rPr>
            </w:pPr>
          </w:p>
          <w:p w14:paraId="2E080A3B" w14:textId="77777777" w:rsidR="009E313E" w:rsidRDefault="009E313E" w:rsidP="006E571A">
            <w:pPr>
              <w:widowControl/>
              <w:jc w:val="left"/>
              <w:rPr>
                <w:rFonts w:asciiTheme="minorEastAsia" w:hAnsiTheme="minorEastAsia"/>
                <w:szCs w:val="21"/>
              </w:rPr>
            </w:pPr>
          </w:p>
          <w:p w14:paraId="057D5201" w14:textId="77777777" w:rsidR="009E313E" w:rsidRPr="00A559CE" w:rsidRDefault="009E313E" w:rsidP="006E571A">
            <w:pPr>
              <w:widowControl/>
              <w:jc w:val="left"/>
              <w:rPr>
                <w:rFonts w:asciiTheme="minorEastAsia" w:hAnsiTheme="minorEastAsia"/>
                <w:szCs w:val="21"/>
              </w:rPr>
            </w:pPr>
          </w:p>
          <w:p w14:paraId="33BF984D" w14:textId="487BA8BD" w:rsidR="006E571A" w:rsidRPr="007807F0" w:rsidRDefault="006E571A" w:rsidP="00981222">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xml:space="preserve">③　</w:t>
            </w:r>
            <w:r w:rsidR="00153BF6">
              <w:rPr>
                <w:rFonts w:asciiTheme="minorEastAsia" w:hAnsiTheme="minorEastAsia" w:hint="eastAsia"/>
                <w:szCs w:val="21"/>
              </w:rPr>
              <w:t>共同研究機関</w:t>
            </w:r>
            <w:r w:rsidR="00A321FE" w:rsidRPr="00A559CE">
              <w:rPr>
                <w:rFonts w:asciiTheme="minorEastAsia" w:hAnsiTheme="minorEastAsia" w:hint="eastAsia"/>
                <w:szCs w:val="21"/>
              </w:rPr>
              <w:t>と、</w:t>
            </w:r>
            <w:r w:rsidR="00F96005">
              <w:rPr>
                <w:rFonts w:asciiTheme="minorEastAsia" w:hAnsiTheme="minorEastAsia" w:hint="eastAsia"/>
                <w:szCs w:val="21"/>
              </w:rPr>
              <w:t>試料</w:t>
            </w:r>
            <w:r w:rsidRPr="007807F0">
              <w:rPr>
                <w:rFonts w:asciiTheme="minorEastAsia" w:hAnsiTheme="minorEastAsia" w:hint="eastAsia"/>
                <w:szCs w:val="21"/>
              </w:rPr>
              <w:t>・情報の提供を行う</w:t>
            </w:r>
            <w:r w:rsidR="00B219BB" w:rsidRPr="007807F0">
              <w:rPr>
                <w:rFonts w:asciiTheme="minorEastAsia" w:hAnsiTheme="minorEastAsia" w:hint="eastAsia"/>
                <w:szCs w:val="21"/>
              </w:rPr>
              <w:t>（受ける）</w:t>
            </w:r>
            <w:r w:rsidR="00EE3A85" w:rsidRPr="007807F0">
              <w:rPr>
                <w:rFonts w:asciiTheme="minorEastAsia" w:hAnsiTheme="minorEastAsia" w:hint="eastAsia"/>
                <w:szCs w:val="21"/>
              </w:rPr>
              <w:t>。</w:t>
            </w:r>
          </w:p>
          <w:p w14:paraId="584294B1" w14:textId="77777777" w:rsidR="006E571A" w:rsidRPr="007807F0" w:rsidRDefault="006E571A" w:rsidP="008B1EA2">
            <w:pPr>
              <w:widowControl/>
              <w:ind w:leftChars="400" w:left="1050" w:hangingChars="100" w:hanging="210"/>
              <w:jc w:val="left"/>
              <w:rPr>
                <w:rFonts w:asciiTheme="minorEastAsia" w:hAnsiTheme="minorEastAsia"/>
                <w:szCs w:val="21"/>
              </w:rPr>
            </w:pPr>
            <w:r w:rsidRPr="007807F0">
              <w:rPr>
                <w:rFonts w:asciiTheme="minorEastAsia" w:hAnsiTheme="minorEastAsia" w:hint="eastAsia"/>
                <w:szCs w:val="21"/>
              </w:rPr>
              <w:t>□　非該当</w:t>
            </w:r>
          </w:p>
          <w:p w14:paraId="0D4F3886" w14:textId="77777777" w:rsidR="006E571A" w:rsidRPr="007807F0" w:rsidRDefault="006E571A" w:rsidP="008B1EA2">
            <w:pPr>
              <w:widowControl/>
              <w:ind w:leftChars="400" w:left="1050" w:hangingChars="100" w:hanging="210"/>
              <w:jc w:val="left"/>
              <w:rPr>
                <w:rFonts w:asciiTheme="minorEastAsia" w:hAnsiTheme="minorEastAsia"/>
                <w:szCs w:val="21"/>
              </w:rPr>
            </w:pPr>
            <w:r w:rsidRPr="007807F0">
              <w:rPr>
                <w:rFonts w:asciiTheme="minorEastAsia" w:hAnsiTheme="minorEastAsia" w:hint="eastAsia"/>
                <w:szCs w:val="21"/>
              </w:rPr>
              <w:t>□　該当</w:t>
            </w:r>
            <w:r w:rsidR="003B1154" w:rsidRPr="007807F0">
              <w:rPr>
                <w:rFonts w:asciiTheme="minorEastAsia" w:hAnsiTheme="minorEastAsia" w:hint="eastAsia"/>
                <w:szCs w:val="21"/>
              </w:rPr>
              <w:t>する。（下記を記載）</w:t>
            </w:r>
          </w:p>
          <w:p w14:paraId="33382793" w14:textId="6BB1EDF3" w:rsidR="00981222" w:rsidRPr="007807F0" w:rsidRDefault="00E3666C" w:rsidP="00981222">
            <w:pPr>
              <w:widowControl/>
              <w:ind w:leftChars="300" w:left="840" w:hangingChars="100" w:hanging="210"/>
              <w:jc w:val="left"/>
              <w:rPr>
                <w:rFonts w:asciiTheme="minorEastAsia" w:hAnsiTheme="minorEastAsia"/>
                <w:szCs w:val="21"/>
              </w:rPr>
            </w:pPr>
            <w:r w:rsidRPr="007807F0">
              <w:rPr>
                <w:rFonts w:asciiTheme="minorEastAsia" w:hAnsiTheme="minorEastAsia" w:hint="eastAsia"/>
                <w:szCs w:val="21"/>
              </w:rPr>
              <w:t>ア</w:t>
            </w:r>
            <w:r w:rsidR="00981222" w:rsidRPr="007807F0">
              <w:rPr>
                <w:rFonts w:asciiTheme="minorEastAsia" w:hAnsiTheme="minorEastAsia" w:hint="eastAsia"/>
                <w:szCs w:val="21"/>
              </w:rPr>
              <w:t xml:space="preserve">　</w:t>
            </w:r>
            <w:r w:rsidR="00EA6021" w:rsidRPr="007807F0">
              <w:rPr>
                <w:rFonts w:asciiTheme="minorEastAsia" w:hAnsiTheme="minorEastAsia" w:hint="eastAsia"/>
                <w:szCs w:val="21"/>
              </w:rPr>
              <w:t>提供先</w:t>
            </w:r>
            <w:r w:rsidR="004F33C6" w:rsidRPr="007807F0">
              <w:rPr>
                <w:rFonts w:asciiTheme="minorEastAsia" w:hAnsiTheme="minorEastAsia" w:hint="eastAsia"/>
                <w:szCs w:val="21"/>
              </w:rPr>
              <w:t>（</w:t>
            </w:r>
            <w:r w:rsidR="001A4061" w:rsidRPr="007807F0">
              <w:rPr>
                <w:rFonts w:asciiTheme="minorEastAsia" w:hAnsiTheme="minorEastAsia" w:hint="eastAsia"/>
                <w:szCs w:val="21"/>
              </w:rPr>
              <w:t>元</w:t>
            </w:r>
            <w:r w:rsidR="004F33C6" w:rsidRPr="007807F0">
              <w:rPr>
                <w:rFonts w:asciiTheme="minorEastAsia" w:hAnsiTheme="minorEastAsia" w:hint="eastAsia"/>
                <w:szCs w:val="21"/>
              </w:rPr>
              <w:t>）</w:t>
            </w:r>
            <w:r w:rsidR="00B27DA2">
              <w:rPr>
                <w:rFonts w:asciiTheme="minorEastAsia" w:hAnsiTheme="minorEastAsia" w:hint="eastAsia"/>
                <w:szCs w:val="21"/>
              </w:rPr>
              <w:t>研究</w:t>
            </w:r>
            <w:r w:rsidR="00981222" w:rsidRPr="007807F0">
              <w:rPr>
                <w:rFonts w:asciiTheme="minorEastAsia" w:hAnsiTheme="minorEastAsia" w:hint="eastAsia"/>
                <w:szCs w:val="21"/>
              </w:rPr>
              <w:t>機関</w:t>
            </w:r>
          </w:p>
          <w:p w14:paraId="0C530367" w14:textId="312E906E" w:rsidR="00981222" w:rsidRPr="007807F0" w:rsidRDefault="00B27DA2" w:rsidP="00981222">
            <w:pPr>
              <w:widowControl/>
              <w:ind w:leftChars="600" w:left="1470" w:hangingChars="100" w:hanging="210"/>
              <w:jc w:val="left"/>
              <w:rPr>
                <w:rFonts w:asciiTheme="minorEastAsia" w:hAnsiTheme="minorEastAsia"/>
                <w:szCs w:val="21"/>
              </w:rPr>
            </w:pPr>
            <w:r>
              <w:rPr>
                <w:rFonts w:asciiTheme="minorEastAsia" w:hAnsiTheme="minorEastAsia" w:hint="eastAsia"/>
                <w:szCs w:val="21"/>
              </w:rPr>
              <w:t>研究</w:t>
            </w:r>
            <w:r w:rsidR="00981222" w:rsidRPr="007807F0">
              <w:rPr>
                <w:rFonts w:asciiTheme="minorEastAsia" w:hAnsiTheme="minorEastAsia" w:hint="eastAsia"/>
                <w:szCs w:val="21"/>
              </w:rPr>
              <w:t>機関</w:t>
            </w:r>
            <w:r w:rsidR="00EA6021" w:rsidRPr="007807F0">
              <w:rPr>
                <w:rFonts w:asciiTheme="minorEastAsia" w:hAnsiTheme="minorEastAsia" w:hint="eastAsia"/>
                <w:szCs w:val="21"/>
              </w:rPr>
              <w:t>名</w:t>
            </w:r>
            <w:r w:rsidR="00981222" w:rsidRPr="007807F0">
              <w:rPr>
                <w:rFonts w:asciiTheme="minorEastAsia" w:hAnsiTheme="minorEastAsia" w:hint="eastAsia"/>
                <w:szCs w:val="21"/>
              </w:rPr>
              <w:t>：</w:t>
            </w:r>
          </w:p>
          <w:p w14:paraId="67B64774" w14:textId="7622C23C" w:rsidR="006E571A" w:rsidRPr="007807F0" w:rsidRDefault="007F6FF4" w:rsidP="00981222">
            <w:pPr>
              <w:widowControl/>
              <w:ind w:leftChars="600" w:left="1470" w:hangingChars="100" w:hanging="210"/>
              <w:jc w:val="left"/>
              <w:rPr>
                <w:rFonts w:asciiTheme="minorEastAsia" w:hAnsiTheme="minorEastAsia"/>
                <w:szCs w:val="21"/>
              </w:rPr>
            </w:pPr>
            <w:r>
              <w:rPr>
                <w:rFonts w:asciiTheme="minorEastAsia" w:hAnsiTheme="minorEastAsia" w:hint="eastAsia"/>
                <w:szCs w:val="21"/>
              </w:rPr>
              <w:t>研究代表者又は</w:t>
            </w:r>
            <w:r w:rsidR="00EA6021" w:rsidRPr="007807F0">
              <w:rPr>
                <w:rFonts w:asciiTheme="minorEastAsia" w:hAnsiTheme="minorEastAsia" w:hint="eastAsia"/>
                <w:szCs w:val="21"/>
              </w:rPr>
              <w:t>研究責任者職・</w:t>
            </w:r>
            <w:r w:rsidR="006E571A" w:rsidRPr="007807F0">
              <w:rPr>
                <w:rFonts w:asciiTheme="minorEastAsia" w:hAnsiTheme="minorEastAsia" w:hint="eastAsia"/>
                <w:szCs w:val="21"/>
              </w:rPr>
              <w:t>氏名</w:t>
            </w:r>
            <w:r w:rsidR="00EA6021" w:rsidRPr="007807F0">
              <w:rPr>
                <w:rFonts w:asciiTheme="minorEastAsia" w:hAnsiTheme="minorEastAsia" w:hint="eastAsia"/>
                <w:szCs w:val="21"/>
              </w:rPr>
              <w:t>：</w:t>
            </w:r>
          </w:p>
          <w:p w14:paraId="56E02074" w14:textId="1FFE5838" w:rsidR="006E571A" w:rsidRPr="00A559CE" w:rsidRDefault="00E3666C" w:rsidP="00981222">
            <w:pPr>
              <w:widowControl/>
              <w:ind w:leftChars="300" w:left="840" w:hangingChars="100" w:hanging="210"/>
              <w:jc w:val="left"/>
              <w:rPr>
                <w:rFonts w:asciiTheme="minorEastAsia" w:hAnsiTheme="minorEastAsia"/>
                <w:szCs w:val="21"/>
              </w:rPr>
            </w:pPr>
            <w:r w:rsidRPr="007807F0">
              <w:rPr>
                <w:rFonts w:asciiTheme="minorEastAsia" w:hAnsiTheme="minorEastAsia" w:hint="eastAsia"/>
                <w:szCs w:val="21"/>
              </w:rPr>
              <w:t>イ</w:t>
            </w:r>
            <w:r w:rsidR="00981222" w:rsidRPr="007807F0">
              <w:rPr>
                <w:rFonts w:asciiTheme="minorEastAsia" w:hAnsiTheme="minorEastAsia" w:hint="eastAsia"/>
                <w:szCs w:val="21"/>
              </w:rPr>
              <w:t xml:space="preserve">　</w:t>
            </w:r>
            <w:r w:rsidR="00EA6021" w:rsidRPr="007807F0">
              <w:rPr>
                <w:rFonts w:asciiTheme="minorEastAsia" w:hAnsiTheme="minorEastAsia" w:hint="eastAsia"/>
                <w:szCs w:val="21"/>
              </w:rPr>
              <w:t>提供する</w:t>
            </w:r>
            <w:r w:rsidR="004F33C6" w:rsidRPr="007807F0">
              <w:rPr>
                <w:rFonts w:asciiTheme="minorEastAsia" w:hAnsiTheme="minorEastAsia" w:hint="eastAsia"/>
                <w:szCs w:val="21"/>
              </w:rPr>
              <w:t>（</w:t>
            </w:r>
            <w:r w:rsidR="00A321FE" w:rsidRPr="007807F0">
              <w:rPr>
                <w:rFonts w:asciiTheme="minorEastAsia" w:hAnsiTheme="minorEastAsia" w:hint="eastAsia"/>
                <w:szCs w:val="21"/>
              </w:rPr>
              <w:t>受ける</w:t>
            </w:r>
            <w:r w:rsidR="004F33C6" w:rsidRPr="007807F0">
              <w:rPr>
                <w:rFonts w:asciiTheme="minorEastAsia" w:hAnsiTheme="minorEastAsia" w:hint="eastAsia"/>
                <w:szCs w:val="21"/>
              </w:rPr>
              <w:t>）</w:t>
            </w:r>
            <w:r w:rsidR="00F96005">
              <w:rPr>
                <w:rFonts w:asciiTheme="minorEastAsia" w:hAnsiTheme="minorEastAsia" w:hint="eastAsia"/>
                <w:szCs w:val="21"/>
              </w:rPr>
              <w:t>試料</w:t>
            </w:r>
            <w:r w:rsidR="00EA6021" w:rsidRPr="00A559CE">
              <w:rPr>
                <w:rFonts w:asciiTheme="minorEastAsia" w:hAnsiTheme="minorEastAsia" w:hint="eastAsia"/>
                <w:szCs w:val="21"/>
              </w:rPr>
              <w:t>・情報の項目</w:t>
            </w:r>
            <w:r w:rsidR="00EE3A85" w:rsidRPr="00F63B25">
              <w:rPr>
                <w:rFonts w:asciiTheme="minorEastAsia" w:hAnsiTheme="minorEastAsia" w:hint="eastAsia"/>
                <w:color w:val="00B050"/>
                <w:szCs w:val="21"/>
              </w:rPr>
              <w:t>（検査データ、診療記録、血液等</w:t>
            </w:r>
            <w:r w:rsidR="00554255">
              <w:rPr>
                <w:rFonts w:asciiTheme="minorEastAsia" w:hAnsiTheme="minorEastAsia" w:hint="eastAsia"/>
                <w:color w:val="00B050"/>
                <w:szCs w:val="21"/>
              </w:rPr>
              <w:t>…</w:t>
            </w:r>
            <w:r w:rsidR="00EE3A85" w:rsidRPr="00F63B25">
              <w:rPr>
                <w:rFonts w:asciiTheme="minorEastAsia" w:hAnsiTheme="minorEastAsia" w:hint="eastAsia"/>
                <w:color w:val="00B050"/>
                <w:szCs w:val="21"/>
              </w:rPr>
              <w:t>）</w:t>
            </w:r>
          </w:p>
          <w:p w14:paraId="6F49F0E2" w14:textId="77777777" w:rsidR="009E70EC" w:rsidRDefault="009E70EC" w:rsidP="00664FB5">
            <w:pPr>
              <w:widowControl/>
              <w:ind w:leftChars="400" w:left="840" w:firstLineChars="100" w:firstLine="210"/>
              <w:jc w:val="left"/>
              <w:rPr>
                <w:rFonts w:asciiTheme="minorEastAsia" w:hAnsiTheme="minorEastAsia"/>
                <w:szCs w:val="21"/>
              </w:rPr>
            </w:pPr>
          </w:p>
          <w:p w14:paraId="02AAF9C7" w14:textId="77777777" w:rsidR="00981222" w:rsidRPr="00981222" w:rsidRDefault="00981222" w:rsidP="00664FB5">
            <w:pPr>
              <w:widowControl/>
              <w:ind w:leftChars="400" w:left="840" w:firstLineChars="100" w:firstLine="210"/>
              <w:jc w:val="left"/>
              <w:rPr>
                <w:rFonts w:asciiTheme="minorEastAsia" w:hAnsiTheme="minorEastAsia"/>
                <w:szCs w:val="21"/>
              </w:rPr>
            </w:pPr>
          </w:p>
          <w:p w14:paraId="743CFB84" w14:textId="77777777" w:rsidR="00EA6021" w:rsidRPr="00A559CE" w:rsidRDefault="00EA6021" w:rsidP="00EA6021">
            <w:pPr>
              <w:widowControl/>
              <w:jc w:val="left"/>
              <w:rPr>
                <w:rFonts w:asciiTheme="minorEastAsia" w:hAnsiTheme="minorEastAsia"/>
                <w:szCs w:val="21"/>
              </w:rPr>
            </w:pPr>
          </w:p>
          <w:p w14:paraId="6289E7F2" w14:textId="69333AB1" w:rsidR="00EA6021" w:rsidRPr="00A559CE" w:rsidRDefault="00EA6021" w:rsidP="00981222">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xml:space="preserve">④　</w:t>
            </w:r>
            <w:r w:rsidR="007F6FF4">
              <w:rPr>
                <w:rFonts w:asciiTheme="minorEastAsia" w:hAnsiTheme="minorEastAsia" w:hint="eastAsia"/>
                <w:szCs w:val="21"/>
              </w:rPr>
              <w:t>研究協力機関</w:t>
            </w:r>
            <w:r w:rsidRPr="00A559CE">
              <w:rPr>
                <w:rFonts w:asciiTheme="minorEastAsia" w:hAnsiTheme="minorEastAsia" w:hint="eastAsia"/>
                <w:szCs w:val="21"/>
              </w:rPr>
              <w:t>から</w:t>
            </w:r>
            <w:r w:rsidR="00F96005">
              <w:rPr>
                <w:rFonts w:asciiTheme="minorEastAsia" w:hAnsiTheme="minorEastAsia" w:hint="eastAsia"/>
                <w:szCs w:val="21"/>
              </w:rPr>
              <w:t>試料</w:t>
            </w:r>
            <w:r w:rsidRPr="00A559CE">
              <w:rPr>
                <w:rFonts w:asciiTheme="minorEastAsia" w:hAnsiTheme="minorEastAsia" w:hint="eastAsia"/>
                <w:szCs w:val="21"/>
              </w:rPr>
              <w:t>・情報の提供を受ける</w:t>
            </w:r>
            <w:r w:rsidR="00EE3A85" w:rsidRPr="00A559CE">
              <w:rPr>
                <w:rFonts w:asciiTheme="minorEastAsia" w:hAnsiTheme="minorEastAsia" w:hint="eastAsia"/>
                <w:szCs w:val="21"/>
              </w:rPr>
              <w:t>。</w:t>
            </w:r>
          </w:p>
          <w:p w14:paraId="5F941C88" w14:textId="77777777" w:rsidR="00EA6021" w:rsidRPr="00A559CE" w:rsidRDefault="00EA6021"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非該当</w:t>
            </w:r>
          </w:p>
          <w:p w14:paraId="501783A4" w14:textId="77777777" w:rsidR="00EA6021" w:rsidRPr="00A559CE" w:rsidRDefault="00EA6021" w:rsidP="008B1EA2">
            <w:pPr>
              <w:widowControl/>
              <w:ind w:leftChars="400" w:left="840"/>
              <w:jc w:val="left"/>
              <w:rPr>
                <w:rFonts w:asciiTheme="minorEastAsia" w:hAnsiTheme="minorEastAsia"/>
                <w:szCs w:val="21"/>
              </w:rPr>
            </w:pPr>
            <w:r w:rsidRPr="00A559CE">
              <w:rPr>
                <w:rFonts w:asciiTheme="minorEastAsia" w:hAnsiTheme="minorEastAsia" w:hint="eastAsia"/>
                <w:szCs w:val="21"/>
              </w:rPr>
              <w:t>□　該当</w:t>
            </w:r>
            <w:r w:rsidR="003B1154" w:rsidRPr="00A559CE">
              <w:rPr>
                <w:rFonts w:asciiTheme="minorEastAsia" w:hAnsiTheme="minorEastAsia" w:hint="eastAsia"/>
                <w:szCs w:val="21"/>
              </w:rPr>
              <w:t>する。（下記を記載）</w:t>
            </w:r>
          </w:p>
          <w:p w14:paraId="31221C8C" w14:textId="207A549C" w:rsidR="00981222" w:rsidRDefault="00E3666C" w:rsidP="00981222">
            <w:pPr>
              <w:widowControl/>
              <w:ind w:leftChars="300" w:left="630"/>
              <w:jc w:val="left"/>
              <w:rPr>
                <w:rFonts w:asciiTheme="minorEastAsia" w:hAnsiTheme="minorEastAsia"/>
                <w:szCs w:val="21"/>
              </w:rPr>
            </w:pPr>
            <w:r>
              <w:rPr>
                <w:rFonts w:asciiTheme="minorEastAsia" w:hAnsiTheme="minorEastAsia" w:hint="eastAsia"/>
                <w:szCs w:val="21"/>
              </w:rPr>
              <w:t>ア</w:t>
            </w:r>
            <w:r w:rsidR="00981222">
              <w:rPr>
                <w:rFonts w:asciiTheme="minorEastAsia" w:hAnsiTheme="minorEastAsia" w:hint="eastAsia"/>
                <w:szCs w:val="21"/>
              </w:rPr>
              <w:t xml:space="preserve">　</w:t>
            </w:r>
            <w:r w:rsidR="00EA6021" w:rsidRPr="00A559CE">
              <w:rPr>
                <w:rFonts w:asciiTheme="minorEastAsia" w:hAnsiTheme="minorEastAsia" w:hint="eastAsia"/>
                <w:szCs w:val="21"/>
              </w:rPr>
              <w:t>提供元</w:t>
            </w:r>
            <w:r w:rsidR="00B27DA2">
              <w:rPr>
                <w:rFonts w:asciiTheme="minorEastAsia" w:hAnsiTheme="minorEastAsia" w:hint="eastAsia"/>
                <w:szCs w:val="21"/>
              </w:rPr>
              <w:t>研究協力</w:t>
            </w:r>
            <w:r w:rsidR="00EA6021" w:rsidRPr="00A559CE">
              <w:rPr>
                <w:rFonts w:asciiTheme="minorEastAsia" w:hAnsiTheme="minorEastAsia" w:hint="eastAsia"/>
                <w:szCs w:val="21"/>
              </w:rPr>
              <w:t>機関</w:t>
            </w:r>
          </w:p>
          <w:p w14:paraId="04ADE4E7" w14:textId="6840FF36" w:rsidR="00EA6021" w:rsidRPr="00A559CE" w:rsidRDefault="00B27DA2" w:rsidP="00981222">
            <w:pPr>
              <w:widowControl/>
              <w:ind w:leftChars="600" w:left="1470" w:hangingChars="100" w:hanging="210"/>
              <w:jc w:val="left"/>
              <w:rPr>
                <w:rFonts w:asciiTheme="minorEastAsia" w:hAnsiTheme="minorEastAsia"/>
                <w:szCs w:val="21"/>
              </w:rPr>
            </w:pPr>
            <w:r>
              <w:rPr>
                <w:rFonts w:asciiTheme="minorEastAsia" w:hAnsiTheme="minorEastAsia" w:hint="eastAsia"/>
                <w:szCs w:val="21"/>
              </w:rPr>
              <w:t>研究協力</w:t>
            </w:r>
            <w:r w:rsidR="00981222">
              <w:rPr>
                <w:rFonts w:asciiTheme="minorEastAsia" w:hAnsiTheme="minorEastAsia" w:hint="eastAsia"/>
                <w:szCs w:val="21"/>
              </w:rPr>
              <w:t>機関名：</w:t>
            </w:r>
          </w:p>
          <w:p w14:paraId="2D78CAFB" w14:textId="00EB3F7D"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イ</w:t>
            </w:r>
            <w:r w:rsidR="00981222">
              <w:rPr>
                <w:rFonts w:asciiTheme="minorEastAsia" w:hAnsiTheme="minorEastAsia" w:hint="eastAsia"/>
                <w:szCs w:val="21"/>
              </w:rPr>
              <w:t xml:space="preserve">　</w:t>
            </w:r>
            <w:r w:rsidR="00F96005">
              <w:rPr>
                <w:rFonts w:asciiTheme="minorEastAsia" w:hAnsiTheme="minorEastAsia" w:hint="eastAsia"/>
                <w:szCs w:val="21"/>
              </w:rPr>
              <w:t>試料</w:t>
            </w:r>
            <w:r w:rsidR="00EA6021" w:rsidRPr="00A559CE">
              <w:rPr>
                <w:rFonts w:asciiTheme="minorEastAsia" w:hAnsiTheme="minorEastAsia" w:hint="eastAsia"/>
                <w:szCs w:val="21"/>
              </w:rPr>
              <w:t>・情報の項目</w:t>
            </w:r>
            <w:r w:rsidR="0044570D" w:rsidRPr="00F63B25">
              <w:rPr>
                <w:rFonts w:asciiTheme="minorEastAsia" w:hAnsiTheme="minorEastAsia" w:hint="eastAsia"/>
                <w:color w:val="00B050"/>
                <w:szCs w:val="21"/>
              </w:rPr>
              <w:t>（検査データ、診療記録、血液等</w:t>
            </w:r>
            <w:r w:rsidR="00F63B25" w:rsidRPr="00F63B25">
              <w:rPr>
                <w:rFonts w:asciiTheme="minorEastAsia" w:hAnsiTheme="minorEastAsia" w:hint="eastAsia"/>
                <w:color w:val="00B050"/>
                <w:szCs w:val="21"/>
              </w:rPr>
              <w:t>…</w:t>
            </w:r>
            <w:r w:rsidR="0044570D" w:rsidRPr="00F63B25">
              <w:rPr>
                <w:rFonts w:asciiTheme="minorEastAsia" w:hAnsiTheme="minorEastAsia" w:hint="eastAsia"/>
                <w:color w:val="00B050"/>
                <w:szCs w:val="21"/>
              </w:rPr>
              <w:t>）</w:t>
            </w:r>
          </w:p>
          <w:p w14:paraId="0E0FDBE0" w14:textId="77777777" w:rsidR="009E70EC" w:rsidRDefault="009E70EC" w:rsidP="00981222">
            <w:pPr>
              <w:widowControl/>
              <w:ind w:leftChars="500" w:left="1260" w:hangingChars="100" w:hanging="210"/>
              <w:jc w:val="left"/>
              <w:rPr>
                <w:rFonts w:asciiTheme="minorEastAsia" w:hAnsiTheme="minorEastAsia"/>
                <w:szCs w:val="21"/>
              </w:rPr>
            </w:pPr>
          </w:p>
          <w:p w14:paraId="1172C7F1" w14:textId="77777777" w:rsidR="00981222" w:rsidRPr="00981222" w:rsidRDefault="00981222" w:rsidP="00981222">
            <w:pPr>
              <w:widowControl/>
              <w:ind w:leftChars="500" w:left="1260" w:hangingChars="100" w:hanging="210"/>
              <w:jc w:val="left"/>
              <w:rPr>
                <w:rFonts w:asciiTheme="minorEastAsia" w:hAnsiTheme="minorEastAsia"/>
                <w:szCs w:val="21"/>
              </w:rPr>
            </w:pPr>
          </w:p>
          <w:p w14:paraId="7B6D186D" w14:textId="72FE7847" w:rsidR="00EA6021" w:rsidRPr="005E7195" w:rsidRDefault="00E3666C" w:rsidP="007F6FF4">
            <w:pPr>
              <w:widowControl/>
              <w:ind w:leftChars="300" w:left="840" w:hangingChars="100" w:hanging="210"/>
              <w:jc w:val="left"/>
              <w:rPr>
                <w:rFonts w:asciiTheme="minorEastAsia" w:hAnsiTheme="minorEastAsia"/>
                <w:color w:val="00B050"/>
                <w:szCs w:val="21"/>
              </w:rPr>
            </w:pPr>
            <w:r>
              <w:rPr>
                <w:rFonts w:asciiTheme="minorEastAsia" w:hAnsiTheme="minorEastAsia" w:hint="eastAsia"/>
                <w:szCs w:val="21"/>
              </w:rPr>
              <w:t>ウ</w:t>
            </w:r>
            <w:r w:rsidR="00981222">
              <w:rPr>
                <w:rFonts w:asciiTheme="minorEastAsia" w:hAnsiTheme="minorEastAsia" w:hint="eastAsia"/>
                <w:szCs w:val="21"/>
              </w:rPr>
              <w:t xml:space="preserve">　</w:t>
            </w:r>
            <w:r w:rsidR="00EA6021" w:rsidRPr="00A559CE">
              <w:rPr>
                <w:rFonts w:asciiTheme="minorEastAsia" w:hAnsiTheme="minorEastAsia" w:hint="eastAsia"/>
                <w:szCs w:val="21"/>
              </w:rPr>
              <w:t>取得の経緯</w:t>
            </w:r>
            <w:r w:rsidR="006A7E0A" w:rsidRPr="00F63B25">
              <w:rPr>
                <w:rFonts w:asciiTheme="minorEastAsia" w:hAnsiTheme="minorEastAsia" w:hint="eastAsia"/>
                <w:color w:val="00B050"/>
                <w:szCs w:val="21"/>
              </w:rPr>
              <w:t>（</w:t>
            </w:r>
            <w:r w:rsidR="007F6FF4">
              <w:rPr>
                <w:rFonts w:asciiTheme="minorEastAsia" w:hAnsiTheme="minorEastAsia" w:hint="eastAsia"/>
                <w:color w:val="00B050"/>
                <w:szCs w:val="21"/>
              </w:rPr>
              <w:t>ＩＣの手続きを研究協力機関が行うことは出来ない。）</w:t>
            </w:r>
            <w:r w:rsidR="006A7E0A" w:rsidRPr="00F63B25">
              <w:rPr>
                <w:rFonts w:asciiTheme="minorEastAsia" w:hAnsiTheme="minorEastAsia" w:hint="eastAsia"/>
                <w:color w:val="00B050"/>
                <w:szCs w:val="21"/>
              </w:rPr>
              <w:t>）</w:t>
            </w:r>
          </w:p>
          <w:p w14:paraId="74CD7615" w14:textId="77777777" w:rsidR="001929DB" w:rsidRPr="00307975" w:rsidRDefault="001929DB" w:rsidP="001929DB">
            <w:pPr>
              <w:widowControl/>
              <w:spacing w:line="320" w:lineRule="exact"/>
              <w:ind w:leftChars="400" w:left="840"/>
              <w:jc w:val="left"/>
              <w:rPr>
                <w:rFonts w:ascii="Meiryo UI" w:eastAsia="Meiryo UI" w:hAnsi="Meiryo UI" w:cs="Meiryo UI"/>
                <w:sz w:val="18"/>
                <w:szCs w:val="21"/>
              </w:rPr>
            </w:pPr>
            <w:r w:rsidRPr="00307975">
              <w:rPr>
                <w:rFonts w:ascii="Meiryo UI" w:eastAsia="Meiryo UI" w:hAnsi="Meiryo UI" w:cs="Meiryo UI" w:hint="eastAsia"/>
                <w:color w:val="00B050"/>
                <w:sz w:val="18"/>
                <w:szCs w:val="21"/>
              </w:rPr>
              <w:t>倫理指針ガイダンス第4章第８(1)参照</w:t>
            </w:r>
          </w:p>
          <w:p w14:paraId="30A29A22" w14:textId="68325E7D" w:rsidR="009A5BAA" w:rsidRPr="005E7195" w:rsidRDefault="009A5BAA" w:rsidP="009A5BAA">
            <w:pPr>
              <w:widowControl/>
              <w:spacing w:line="320" w:lineRule="exact"/>
              <w:ind w:leftChars="400" w:left="840"/>
              <w:jc w:val="left"/>
              <w:rPr>
                <w:rFonts w:ascii="Meiryo UI" w:eastAsia="Meiryo UI" w:hAnsi="Meiryo UI" w:cs="Meiryo UI"/>
                <w:sz w:val="18"/>
                <w:szCs w:val="21"/>
              </w:rPr>
            </w:pPr>
            <w:r w:rsidRPr="005E7195">
              <w:rPr>
                <w:rFonts w:ascii="Meiryo UI" w:eastAsia="Meiryo UI" w:hAnsi="Meiryo UI" w:cs="Meiryo UI" w:hint="eastAsia"/>
                <w:color w:val="00B050"/>
                <w:sz w:val="18"/>
              </w:rPr>
              <w:t>※</w:t>
            </w:r>
            <w:r w:rsidR="005018B9" w:rsidRPr="00451B22">
              <w:rPr>
                <w:rFonts w:ascii="Meiryo UI" w:eastAsia="Meiryo UI" w:hAnsi="Meiryo UI" w:cs="Meiryo UI" w:hint="eastAsia"/>
                <w:color w:val="00B050"/>
                <w:sz w:val="18"/>
              </w:rPr>
              <w:t>研究者等は、研究協力機関を介して当該研究のために新たに試料・情報を取得する場合においても、</w:t>
            </w:r>
            <w:r w:rsidR="00951546" w:rsidRPr="00451B22">
              <w:rPr>
                <w:rFonts w:ascii="Meiryo UI" w:eastAsia="Meiryo UI" w:hAnsi="Meiryo UI" w:cs="Meiryo UI" w:hint="eastAsia"/>
                <w:color w:val="00B050"/>
                <w:sz w:val="18"/>
              </w:rPr>
              <w:t>侵襲を伴う研究においては、</w:t>
            </w:r>
            <w:r w:rsidR="00391648" w:rsidRPr="00451B22">
              <w:rPr>
                <w:rFonts w:ascii="Meiryo UI" w:eastAsia="Meiryo UI" w:hAnsi="Meiryo UI" w:cs="Meiryo UI" w:hint="eastAsia"/>
                <w:color w:val="00B050"/>
                <w:sz w:val="18"/>
              </w:rPr>
              <w:t>自ら</w:t>
            </w:r>
            <w:r w:rsidR="00951546" w:rsidRPr="00451B22">
              <w:rPr>
                <w:rFonts w:ascii="Meiryo UI" w:eastAsia="Meiryo UI" w:hAnsi="Meiryo UI" w:cs="Meiryo UI" w:hint="eastAsia"/>
                <w:color w:val="00B050"/>
                <w:sz w:val="18"/>
              </w:rPr>
              <w:t>説明事項を記載した文書によりインフォームド・コンセントを受け</w:t>
            </w:r>
            <w:r w:rsidR="00391648" w:rsidRPr="00451B22">
              <w:rPr>
                <w:rFonts w:ascii="Meiryo UI" w:eastAsia="Meiryo UI" w:hAnsi="Meiryo UI" w:cs="Meiryo UI" w:hint="eastAsia"/>
                <w:color w:val="00B050"/>
                <w:sz w:val="18"/>
              </w:rPr>
              <w:t>、また、侵襲を伴わない研究においては、</w:t>
            </w:r>
            <w:r w:rsidR="00D158E2" w:rsidRPr="00451B22">
              <w:rPr>
                <w:rFonts w:ascii="Meiryo UI" w:eastAsia="Meiryo UI" w:hAnsi="Meiryo UI" w:cs="Meiryo UI" w:hint="eastAsia"/>
                <w:color w:val="00B050"/>
                <w:sz w:val="18"/>
              </w:rPr>
              <w:t>必ずしも文書によりインフォームド・コンセントを受けることを要しないが、文書によりインフォームド・コンセントを受けない場合には、</w:t>
            </w:r>
            <w:r w:rsidR="00912028" w:rsidRPr="00451B22">
              <w:rPr>
                <w:rFonts w:ascii="Meiryo UI" w:eastAsia="Meiryo UI" w:hAnsi="Meiryo UI" w:cs="Meiryo UI" w:hint="eastAsia"/>
                <w:color w:val="00B050"/>
                <w:sz w:val="18"/>
              </w:rPr>
              <w:t>自ら</w:t>
            </w:r>
            <w:r w:rsidR="00391648" w:rsidRPr="00451B22">
              <w:rPr>
                <w:rFonts w:ascii="Meiryo UI" w:eastAsia="Meiryo UI" w:hAnsi="Meiryo UI" w:cs="Meiryo UI" w:hint="eastAsia"/>
                <w:color w:val="00B050"/>
                <w:sz w:val="18"/>
              </w:rPr>
              <w:t>説明事項について口頭によりインフォームド・コンセントを受け</w:t>
            </w:r>
            <w:r w:rsidR="00D158E2" w:rsidRPr="00451B22">
              <w:rPr>
                <w:rFonts w:ascii="Meiryo UI" w:eastAsia="Meiryo UI" w:hAnsi="Meiryo UI" w:cs="Meiryo UI" w:hint="eastAsia"/>
                <w:color w:val="00B050"/>
                <w:sz w:val="18"/>
              </w:rPr>
              <w:t>、説明の方法及び内容並びに受けた同意の内容に関する記録を作成す</w:t>
            </w:r>
            <w:r w:rsidR="00391648" w:rsidRPr="00451B22">
              <w:rPr>
                <w:rFonts w:ascii="Meiryo UI" w:eastAsia="Meiryo UI" w:hAnsi="Meiryo UI" w:cs="Meiryo UI" w:hint="eastAsia"/>
                <w:color w:val="00B050"/>
                <w:sz w:val="18"/>
              </w:rPr>
              <w:t>る</w:t>
            </w:r>
            <w:r w:rsidR="00951546" w:rsidRPr="00451B22">
              <w:rPr>
                <w:rFonts w:ascii="Meiryo UI" w:eastAsia="Meiryo UI" w:hAnsi="Meiryo UI" w:cs="Meiryo UI" w:hint="eastAsia"/>
                <w:color w:val="00B050"/>
                <w:sz w:val="18"/>
              </w:rPr>
              <w:t>等の手続きを行う必要がある。また、研究協力機関においては、当該手続きが行われていることを確認しなければならない。</w:t>
            </w:r>
            <w:r w:rsidR="006D2C16" w:rsidRPr="005E7195">
              <w:rPr>
                <w:rFonts w:ascii="Meiryo UI" w:eastAsia="Meiryo UI" w:hAnsi="Meiryo UI" w:cs="Meiryo UI" w:hint="eastAsia"/>
                <w:color w:val="00B050"/>
                <w:sz w:val="18"/>
              </w:rPr>
              <w:t xml:space="preserve">　</w:t>
            </w:r>
          </w:p>
          <w:p w14:paraId="234F106D" w14:textId="77777777" w:rsidR="009E70EC" w:rsidRPr="009A5BAA" w:rsidRDefault="009E70EC" w:rsidP="00981222">
            <w:pPr>
              <w:widowControl/>
              <w:ind w:leftChars="500" w:left="1260" w:hangingChars="100" w:hanging="210"/>
              <w:jc w:val="left"/>
              <w:rPr>
                <w:rFonts w:asciiTheme="minorEastAsia" w:hAnsiTheme="minorEastAsia"/>
                <w:szCs w:val="21"/>
              </w:rPr>
            </w:pPr>
          </w:p>
          <w:p w14:paraId="2B35DEC5" w14:textId="77777777" w:rsidR="00981222" w:rsidRPr="00981222" w:rsidRDefault="00981222" w:rsidP="00981222">
            <w:pPr>
              <w:widowControl/>
              <w:ind w:leftChars="500" w:left="1260" w:hangingChars="100" w:hanging="210"/>
              <w:jc w:val="left"/>
              <w:rPr>
                <w:rFonts w:asciiTheme="minorEastAsia" w:hAnsiTheme="minorEastAsia"/>
                <w:szCs w:val="21"/>
              </w:rPr>
            </w:pPr>
          </w:p>
          <w:p w14:paraId="4CAFF5BF" w14:textId="77777777"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エ</w:t>
            </w:r>
            <w:r w:rsidR="00981222">
              <w:rPr>
                <w:rFonts w:asciiTheme="minorEastAsia" w:hAnsiTheme="minorEastAsia" w:hint="eastAsia"/>
                <w:szCs w:val="21"/>
              </w:rPr>
              <w:t xml:space="preserve">　</w:t>
            </w:r>
            <w:r w:rsidR="00D5284F" w:rsidRPr="00A559CE">
              <w:rPr>
                <w:rFonts w:asciiTheme="minorEastAsia" w:hAnsiTheme="minorEastAsia" w:hint="eastAsia"/>
                <w:szCs w:val="21"/>
              </w:rPr>
              <w:t>研究対象者の</w:t>
            </w:r>
            <w:r w:rsidR="00362E34" w:rsidRPr="00A559CE">
              <w:rPr>
                <w:rFonts w:asciiTheme="minorEastAsia" w:hAnsiTheme="minorEastAsia" w:hint="eastAsia"/>
                <w:szCs w:val="21"/>
              </w:rPr>
              <w:t>同意</w:t>
            </w:r>
            <w:r w:rsidR="00EA6021" w:rsidRPr="00A559CE">
              <w:rPr>
                <w:rFonts w:asciiTheme="minorEastAsia" w:hAnsiTheme="minorEastAsia" w:hint="eastAsia"/>
                <w:szCs w:val="21"/>
              </w:rPr>
              <w:t>取得状況</w:t>
            </w:r>
            <w:r w:rsidR="006A7E0A" w:rsidRPr="00A559CE">
              <w:rPr>
                <w:rFonts w:asciiTheme="minorEastAsia" w:hAnsiTheme="minorEastAsia" w:hint="eastAsia"/>
                <w:szCs w:val="21"/>
              </w:rPr>
              <w:t>（ありの場合はその方法）</w:t>
            </w:r>
          </w:p>
          <w:p w14:paraId="1573737C" w14:textId="77777777" w:rsidR="00B313BE" w:rsidRDefault="00B313BE" w:rsidP="00981222">
            <w:pPr>
              <w:widowControl/>
              <w:ind w:leftChars="500" w:left="1260" w:hangingChars="100" w:hanging="210"/>
              <w:jc w:val="left"/>
              <w:rPr>
                <w:rFonts w:asciiTheme="minorEastAsia" w:hAnsiTheme="minorEastAsia"/>
                <w:szCs w:val="21"/>
              </w:rPr>
            </w:pPr>
          </w:p>
          <w:p w14:paraId="09222063" w14:textId="77777777" w:rsidR="00981222" w:rsidRPr="00A559CE" w:rsidRDefault="00981222" w:rsidP="00981222">
            <w:pPr>
              <w:widowControl/>
              <w:ind w:leftChars="500" w:left="1260" w:hangingChars="100" w:hanging="210"/>
              <w:jc w:val="left"/>
              <w:rPr>
                <w:rFonts w:asciiTheme="minorEastAsia" w:hAnsiTheme="minorEastAsia"/>
                <w:szCs w:val="21"/>
              </w:rPr>
            </w:pPr>
          </w:p>
          <w:p w14:paraId="7D411C40" w14:textId="329C1479" w:rsidR="00EA6021" w:rsidRPr="00A559CE" w:rsidRDefault="00E3666C" w:rsidP="00981222">
            <w:pPr>
              <w:widowControl/>
              <w:ind w:leftChars="300" w:left="840" w:hangingChars="100" w:hanging="210"/>
              <w:jc w:val="left"/>
              <w:rPr>
                <w:rFonts w:asciiTheme="minorEastAsia" w:hAnsiTheme="minorEastAsia"/>
                <w:szCs w:val="21"/>
              </w:rPr>
            </w:pPr>
            <w:r>
              <w:rPr>
                <w:rFonts w:asciiTheme="minorEastAsia" w:hAnsiTheme="minorEastAsia" w:hint="eastAsia"/>
                <w:szCs w:val="21"/>
              </w:rPr>
              <w:t>オ</w:t>
            </w:r>
            <w:r w:rsidR="00981222">
              <w:rPr>
                <w:rFonts w:asciiTheme="minorEastAsia" w:hAnsiTheme="minorEastAsia" w:hint="eastAsia"/>
                <w:szCs w:val="21"/>
              </w:rPr>
              <w:t xml:space="preserve">　</w:t>
            </w:r>
            <w:r w:rsidR="00025234">
              <w:rPr>
                <w:rFonts w:asciiTheme="minorEastAsia" w:hAnsiTheme="minorEastAsia" w:hint="eastAsia"/>
                <w:szCs w:val="21"/>
              </w:rPr>
              <w:t>加工</w:t>
            </w:r>
            <w:r w:rsidR="00EA6021" w:rsidRPr="00A559CE">
              <w:rPr>
                <w:rFonts w:asciiTheme="minorEastAsia" w:hAnsiTheme="minorEastAsia" w:hint="eastAsia"/>
                <w:szCs w:val="21"/>
              </w:rPr>
              <w:t>の有無</w:t>
            </w:r>
          </w:p>
          <w:p w14:paraId="45E5BC7C" w14:textId="77777777" w:rsidR="006E571A" w:rsidRDefault="006E571A" w:rsidP="00981222">
            <w:pPr>
              <w:widowControl/>
              <w:ind w:leftChars="500" w:left="1260" w:hangingChars="100" w:hanging="210"/>
              <w:jc w:val="left"/>
              <w:rPr>
                <w:rFonts w:asciiTheme="minorEastAsia" w:hAnsiTheme="minorEastAsia"/>
                <w:szCs w:val="21"/>
              </w:rPr>
            </w:pPr>
          </w:p>
          <w:p w14:paraId="197CB6FE" w14:textId="77777777" w:rsidR="00981222" w:rsidRPr="00A559CE" w:rsidRDefault="00981222" w:rsidP="00981222">
            <w:pPr>
              <w:widowControl/>
              <w:ind w:leftChars="500" w:left="1260" w:hangingChars="100" w:hanging="210"/>
              <w:jc w:val="left"/>
              <w:rPr>
                <w:rFonts w:asciiTheme="minorEastAsia" w:hAnsiTheme="minorEastAsia"/>
                <w:szCs w:val="21"/>
              </w:rPr>
            </w:pPr>
          </w:p>
          <w:p w14:paraId="6084EEDC" w14:textId="77777777" w:rsidR="00981222" w:rsidRDefault="00981222" w:rsidP="006E571A">
            <w:pPr>
              <w:widowControl/>
              <w:jc w:val="left"/>
              <w:rPr>
                <w:rFonts w:asciiTheme="minorEastAsia" w:hAnsiTheme="minorEastAsia"/>
                <w:szCs w:val="21"/>
              </w:rPr>
            </w:pPr>
          </w:p>
          <w:p w14:paraId="66CC5DCA"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(3) </w:t>
            </w:r>
            <w:r w:rsidR="00830630" w:rsidRPr="00A559CE">
              <w:rPr>
                <w:rFonts w:asciiTheme="minorEastAsia" w:hAnsiTheme="minorEastAsia" w:hint="eastAsia"/>
                <w:szCs w:val="21"/>
              </w:rPr>
              <w:t>研究</w:t>
            </w:r>
            <w:r w:rsidR="003616A3" w:rsidRPr="00A559CE">
              <w:rPr>
                <w:rFonts w:asciiTheme="minorEastAsia" w:hAnsiTheme="minorEastAsia" w:hint="eastAsia"/>
                <w:szCs w:val="21"/>
              </w:rPr>
              <w:t>予定</w:t>
            </w:r>
            <w:r w:rsidR="00830630" w:rsidRPr="00A559CE">
              <w:rPr>
                <w:rFonts w:asciiTheme="minorEastAsia" w:hAnsiTheme="minorEastAsia" w:hint="eastAsia"/>
                <w:szCs w:val="21"/>
              </w:rPr>
              <w:t>期間</w:t>
            </w:r>
            <w:r w:rsidR="003616A3" w:rsidRPr="00A559CE">
              <w:rPr>
                <w:rFonts w:asciiTheme="minorEastAsia" w:hAnsiTheme="minorEastAsia" w:hint="eastAsia"/>
                <w:szCs w:val="21"/>
              </w:rPr>
              <w:t>（※研究開始から研究成果の外部発表までの</w:t>
            </w:r>
            <w:r w:rsidR="00174C81" w:rsidRPr="00A559CE">
              <w:rPr>
                <w:rFonts w:asciiTheme="minorEastAsia" w:hAnsiTheme="minorEastAsia" w:hint="eastAsia"/>
                <w:szCs w:val="21"/>
              </w:rPr>
              <w:t>予定</w:t>
            </w:r>
            <w:r w:rsidR="003616A3" w:rsidRPr="00A559CE">
              <w:rPr>
                <w:rFonts w:asciiTheme="minorEastAsia" w:hAnsiTheme="minorEastAsia" w:hint="eastAsia"/>
                <w:szCs w:val="21"/>
              </w:rPr>
              <w:t>期間）</w:t>
            </w:r>
          </w:p>
          <w:p w14:paraId="4936EF7D"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w:t>
            </w:r>
            <w:r w:rsidR="0066482E">
              <w:rPr>
                <w:rFonts w:asciiTheme="minorEastAsia" w:hAnsiTheme="minorEastAsia" w:hint="eastAsia"/>
                <w:szCs w:val="21"/>
              </w:rPr>
              <w:t xml:space="preserve">　　</w:t>
            </w:r>
            <w:r w:rsidRPr="00A559CE">
              <w:rPr>
                <w:rFonts w:asciiTheme="minorEastAsia" w:hAnsiTheme="minorEastAsia" w:hint="eastAsia"/>
                <w:szCs w:val="21"/>
              </w:rPr>
              <w:t xml:space="preserve">　　年　　月　　日</w:t>
            </w:r>
            <w:r w:rsidR="008D78BF" w:rsidRPr="00A559CE">
              <w:rPr>
                <w:rFonts w:asciiTheme="minorEastAsia" w:hAnsiTheme="minorEastAsia" w:hint="eastAsia"/>
                <w:szCs w:val="21"/>
              </w:rPr>
              <w:t xml:space="preserve">　</w:t>
            </w:r>
            <w:r w:rsidRPr="00A559CE">
              <w:rPr>
                <w:rFonts w:asciiTheme="minorEastAsia" w:hAnsiTheme="minorEastAsia" w:hint="eastAsia"/>
                <w:szCs w:val="21"/>
              </w:rPr>
              <w:t>～</w:t>
            </w:r>
            <w:r w:rsidR="00493AFB" w:rsidRPr="00A559CE">
              <w:rPr>
                <w:rFonts w:asciiTheme="minorEastAsia" w:hAnsiTheme="minorEastAsia" w:hint="eastAsia"/>
                <w:szCs w:val="21"/>
              </w:rPr>
              <w:t xml:space="preserve">　</w:t>
            </w:r>
            <w:r w:rsidR="0066482E">
              <w:rPr>
                <w:rFonts w:asciiTheme="minorEastAsia" w:hAnsiTheme="minorEastAsia" w:hint="eastAsia"/>
                <w:szCs w:val="21"/>
              </w:rPr>
              <w:t xml:space="preserve">　　</w:t>
            </w:r>
            <w:r w:rsidRPr="00A559CE">
              <w:rPr>
                <w:rFonts w:asciiTheme="minorEastAsia" w:hAnsiTheme="minorEastAsia" w:hint="eastAsia"/>
                <w:szCs w:val="21"/>
              </w:rPr>
              <w:t xml:space="preserve">　　年　　月　　日</w:t>
            </w:r>
          </w:p>
          <w:p w14:paraId="5B8E77D5" w14:textId="77777777" w:rsidR="00AB1C2C" w:rsidRDefault="00830630" w:rsidP="006E571A">
            <w:pPr>
              <w:widowControl/>
              <w:jc w:val="left"/>
              <w:rPr>
                <w:rFonts w:asciiTheme="minorEastAsia" w:hAnsiTheme="minorEastAsia"/>
                <w:szCs w:val="21"/>
              </w:rPr>
            </w:pPr>
            <w:r w:rsidRPr="00A559CE">
              <w:rPr>
                <w:rFonts w:asciiTheme="minorEastAsia" w:hAnsiTheme="minorEastAsia" w:hint="eastAsia"/>
                <w:szCs w:val="21"/>
              </w:rPr>
              <w:t xml:space="preserve">　　</w:t>
            </w:r>
            <w:r w:rsidR="003616A3" w:rsidRPr="00A559CE">
              <w:rPr>
                <w:rFonts w:asciiTheme="minorEastAsia" w:hAnsiTheme="minorEastAsia" w:hint="eastAsia"/>
                <w:szCs w:val="21"/>
              </w:rPr>
              <w:t>（研究データ収集</w:t>
            </w:r>
            <w:r w:rsidR="00174C81" w:rsidRPr="00A559CE">
              <w:rPr>
                <w:rFonts w:asciiTheme="minorEastAsia" w:hAnsiTheme="minorEastAsia" w:hint="eastAsia"/>
                <w:szCs w:val="21"/>
              </w:rPr>
              <w:t>予定</w:t>
            </w:r>
            <w:r w:rsidR="00F80D50" w:rsidRPr="00A559CE">
              <w:rPr>
                <w:rFonts w:asciiTheme="minorEastAsia" w:hAnsiTheme="minorEastAsia" w:hint="eastAsia"/>
                <w:szCs w:val="21"/>
              </w:rPr>
              <w:t>期間：</w:t>
            </w:r>
            <w:r w:rsidR="0066482E">
              <w:rPr>
                <w:rFonts w:asciiTheme="minorEastAsia" w:hAnsiTheme="minorEastAsia" w:hint="eastAsia"/>
                <w:szCs w:val="21"/>
              </w:rPr>
              <w:t xml:space="preserve">　　　　年　　月　　日　～　　　</w:t>
            </w:r>
            <w:r w:rsidRPr="00A559CE">
              <w:rPr>
                <w:rFonts w:asciiTheme="minorEastAsia" w:hAnsiTheme="minorEastAsia" w:hint="eastAsia"/>
                <w:szCs w:val="21"/>
              </w:rPr>
              <w:t xml:space="preserve">　　年　　月　　日）</w:t>
            </w:r>
          </w:p>
          <w:p w14:paraId="03981607" w14:textId="77777777" w:rsidR="00981222" w:rsidRPr="00A559CE" w:rsidRDefault="00981222" w:rsidP="006E571A">
            <w:pPr>
              <w:widowControl/>
              <w:jc w:val="left"/>
              <w:rPr>
                <w:rFonts w:asciiTheme="minorEastAsia" w:hAnsiTheme="minorEastAsia"/>
                <w:szCs w:val="21"/>
              </w:rPr>
            </w:pPr>
          </w:p>
        </w:tc>
      </w:tr>
      <w:tr w:rsidR="006E571A" w:rsidRPr="00A559CE" w14:paraId="466C5392" w14:textId="77777777" w:rsidTr="00991696">
        <w:tc>
          <w:tcPr>
            <w:tcW w:w="9747" w:type="dxa"/>
          </w:tcPr>
          <w:p w14:paraId="7C286F06" w14:textId="27593867" w:rsidR="006E571A" w:rsidRPr="00A559CE" w:rsidRDefault="00D63138" w:rsidP="006E571A">
            <w:pPr>
              <w:widowControl/>
              <w:jc w:val="left"/>
              <w:rPr>
                <w:rFonts w:asciiTheme="minorEastAsia" w:hAnsiTheme="minorEastAsia"/>
                <w:szCs w:val="21"/>
              </w:rPr>
            </w:pPr>
            <w:r>
              <w:rPr>
                <w:rFonts w:asciiTheme="minorEastAsia" w:hAnsiTheme="minorEastAsia" w:hint="eastAsia"/>
                <w:szCs w:val="21"/>
              </w:rPr>
              <w:lastRenderedPageBreak/>
              <w:t>４</w:t>
            </w:r>
            <w:r w:rsidR="00A559CE">
              <w:rPr>
                <w:rFonts w:asciiTheme="minorEastAsia" w:hAnsiTheme="minorEastAsia" w:hint="eastAsia"/>
                <w:szCs w:val="21"/>
              </w:rPr>
              <w:t xml:space="preserve">　</w:t>
            </w:r>
            <w:r w:rsidR="006E571A" w:rsidRPr="00A559CE">
              <w:rPr>
                <w:rFonts w:asciiTheme="minorEastAsia" w:hAnsiTheme="minorEastAsia" w:hint="eastAsia"/>
                <w:szCs w:val="21"/>
              </w:rPr>
              <w:t>研究対象者の選定方針</w:t>
            </w:r>
          </w:p>
          <w:p w14:paraId="363827B3"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適格基準（選択基準、除外基準等）</w:t>
            </w:r>
          </w:p>
          <w:p w14:paraId="2357D4DF" w14:textId="77777777" w:rsidR="007A556F" w:rsidRDefault="007A556F" w:rsidP="00664FB5">
            <w:pPr>
              <w:widowControl/>
              <w:ind w:leftChars="200" w:left="420" w:firstLineChars="100" w:firstLine="210"/>
              <w:jc w:val="left"/>
              <w:rPr>
                <w:rFonts w:asciiTheme="minorEastAsia" w:hAnsiTheme="minorEastAsia"/>
                <w:szCs w:val="21"/>
              </w:rPr>
            </w:pPr>
          </w:p>
          <w:p w14:paraId="7B8E367D" w14:textId="77777777" w:rsidR="009E313E" w:rsidRPr="00A559CE" w:rsidRDefault="009E313E" w:rsidP="00664FB5">
            <w:pPr>
              <w:widowControl/>
              <w:ind w:leftChars="200" w:left="420" w:firstLineChars="100" w:firstLine="210"/>
              <w:jc w:val="left"/>
              <w:rPr>
                <w:rFonts w:asciiTheme="minorEastAsia" w:hAnsiTheme="minorEastAsia"/>
                <w:szCs w:val="21"/>
              </w:rPr>
            </w:pPr>
          </w:p>
          <w:p w14:paraId="19CD648E" w14:textId="77777777" w:rsidR="007A556F" w:rsidRPr="00A559CE" w:rsidRDefault="007A556F" w:rsidP="00664FB5">
            <w:pPr>
              <w:widowControl/>
              <w:ind w:leftChars="200" w:left="420" w:firstLineChars="100" w:firstLine="210"/>
              <w:jc w:val="left"/>
              <w:rPr>
                <w:rFonts w:asciiTheme="minorEastAsia" w:hAnsiTheme="minorEastAsia"/>
                <w:szCs w:val="21"/>
              </w:rPr>
            </w:pPr>
          </w:p>
          <w:p w14:paraId="77975AE6" w14:textId="77777777" w:rsidR="006E571A" w:rsidRPr="00A559CE" w:rsidRDefault="006E571A" w:rsidP="00664FB5">
            <w:pPr>
              <w:widowControl/>
              <w:ind w:leftChars="200" w:left="420" w:firstLineChars="100" w:firstLine="210"/>
              <w:jc w:val="left"/>
              <w:rPr>
                <w:rFonts w:asciiTheme="minorEastAsia" w:hAnsiTheme="minorEastAsia"/>
                <w:szCs w:val="21"/>
              </w:rPr>
            </w:pPr>
          </w:p>
          <w:p w14:paraId="0487160E"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44570D" w:rsidRPr="00A559CE">
              <w:rPr>
                <w:rFonts w:asciiTheme="minorEastAsia" w:hAnsiTheme="minorEastAsia" w:hint="eastAsia"/>
                <w:szCs w:val="21"/>
              </w:rPr>
              <w:t>本学学生等を</w:t>
            </w:r>
            <w:r w:rsidR="006E571A" w:rsidRPr="00A559CE">
              <w:rPr>
                <w:rFonts w:asciiTheme="minorEastAsia" w:hAnsiTheme="minorEastAsia" w:hint="eastAsia"/>
                <w:szCs w:val="21"/>
              </w:rPr>
              <w:t>研究対象者</w:t>
            </w:r>
            <w:r w:rsidR="0044570D" w:rsidRPr="00A559CE">
              <w:rPr>
                <w:rFonts w:asciiTheme="minorEastAsia" w:hAnsiTheme="minorEastAsia" w:hint="eastAsia"/>
                <w:szCs w:val="21"/>
              </w:rPr>
              <w:t>とした場合</w:t>
            </w:r>
            <w:r w:rsidR="006E571A" w:rsidRPr="00A559CE">
              <w:rPr>
                <w:rFonts w:asciiTheme="minorEastAsia" w:hAnsiTheme="minorEastAsia" w:hint="eastAsia"/>
                <w:szCs w:val="21"/>
              </w:rPr>
              <w:t>の選定方法</w:t>
            </w:r>
          </w:p>
          <w:p w14:paraId="4D65CB29"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選定なし</w:t>
            </w:r>
          </w:p>
          <w:p w14:paraId="552FC6F3"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選定あり（選定方法等を記載）</w:t>
            </w:r>
          </w:p>
          <w:p w14:paraId="24F03710" w14:textId="77777777" w:rsidR="006E571A" w:rsidRPr="00A559CE" w:rsidRDefault="0044570D" w:rsidP="00664FB5">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xml:space="preserve">　　選定方法：</w:t>
            </w:r>
          </w:p>
          <w:p w14:paraId="2E7D3209" w14:textId="77777777" w:rsidR="007A556F" w:rsidRPr="00A559CE" w:rsidRDefault="007A556F" w:rsidP="00664FB5">
            <w:pPr>
              <w:widowControl/>
              <w:ind w:leftChars="200" w:left="630" w:hangingChars="100" w:hanging="210"/>
              <w:jc w:val="left"/>
              <w:rPr>
                <w:rFonts w:asciiTheme="minorEastAsia" w:hAnsiTheme="minorEastAsia"/>
                <w:szCs w:val="21"/>
              </w:rPr>
            </w:pPr>
          </w:p>
          <w:p w14:paraId="13F55937" w14:textId="77777777" w:rsidR="00AB1C2C" w:rsidRPr="00A559CE" w:rsidRDefault="00AB1C2C" w:rsidP="006E571A">
            <w:pPr>
              <w:widowControl/>
              <w:jc w:val="left"/>
              <w:rPr>
                <w:rFonts w:asciiTheme="minorEastAsia" w:hAnsiTheme="minorEastAsia"/>
                <w:szCs w:val="21"/>
              </w:rPr>
            </w:pPr>
          </w:p>
        </w:tc>
      </w:tr>
      <w:tr w:rsidR="006E571A" w:rsidRPr="00A559CE" w14:paraId="38C581CB" w14:textId="77777777" w:rsidTr="00991696">
        <w:tc>
          <w:tcPr>
            <w:tcW w:w="9747" w:type="dxa"/>
          </w:tcPr>
          <w:p w14:paraId="44CED18B" w14:textId="24D57D98" w:rsidR="006E571A" w:rsidRPr="00A559CE" w:rsidRDefault="00D63138" w:rsidP="006E571A">
            <w:pPr>
              <w:widowControl/>
              <w:jc w:val="left"/>
              <w:rPr>
                <w:rFonts w:asciiTheme="minorEastAsia" w:hAnsiTheme="minorEastAsia"/>
                <w:szCs w:val="21"/>
              </w:rPr>
            </w:pPr>
            <w:r>
              <w:rPr>
                <w:rFonts w:asciiTheme="minorEastAsia" w:hAnsiTheme="minorEastAsia" w:hint="eastAsia"/>
                <w:szCs w:val="21"/>
              </w:rPr>
              <w:t>５</w:t>
            </w:r>
            <w:r w:rsidR="00A559CE">
              <w:rPr>
                <w:rFonts w:asciiTheme="minorEastAsia" w:hAnsiTheme="minorEastAsia" w:hint="eastAsia"/>
                <w:szCs w:val="21"/>
              </w:rPr>
              <w:t xml:space="preserve">　</w:t>
            </w:r>
            <w:r w:rsidR="006E571A" w:rsidRPr="00A559CE">
              <w:rPr>
                <w:rFonts w:asciiTheme="minorEastAsia" w:hAnsiTheme="minorEastAsia" w:hint="eastAsia"/>
                <w:szCs w:val="21"/>
              </w:rPr>
              <w:t>研究の科学的合理性の根拠</w:t>
            </w:r>
          </w:p>
          <w:p w14:paraId="4D49A29A" w14:textId="77777777" w:rsidR="004C4C1F" w:rsidRDefault="004C4C1F" w:rsidP="00664FB5">
            <w:pPr>
              <w:widowControl/>
              <w:ind w:leftChars="100" w:left="210" w:firstLineChars="100" w:firstLine="210"/>
              <w:jc w:val="left"/>
              <w:rPr>
                <w:rFonts w:asciiTheme="minorEastAsia" w:hAnsiTheme="minorEastAsia"/>
                <w:szCs w:val="21"/>
              </w:rPr>
            </w:pPr>
          </w:p>
          <w:p w14:paraId="49DCDADF" w14:textId="77777777" w:rsidR="006E571A" w:rsidRPr="00A559CE" w:rsidRDefault="006E571A" w:rsidP="006E571A">
            <w:pPr>
              <w:widowControl/>
              <w:jc w:val="left"/>
              <w:rPr>
                <w:rFonts w:asciiTheme="minorEastAsia" w:hAnsiTheme="minorEastAsia"/>
                <w:szCs w:val="21"/>
              </w:rPr>
            </w:pPr>
          </w:p>
        </w:tc>
      </w:tr>
      <w:tr w:rsidR="006E571A" w:rsidRPr="00A559CE" w14:paraId="1D458E87" w14:textId="77777777" w:rsidTr="00991696">
        <w:tc>
          <w:tcPr>
            <w:tcW w:w="9747" w:type="dxa"/>
          </w:tcPr>
          <w:p w14:paraId="0C1107FD" w14:textId="2D3FF036" w:rsidR="006E571A" w:rsidRPr="00A559CE" w:rsidRDefault="00D63138" w:rsidP="006E571A">
            <w:pPr>
              <w:widowControl/>
              <w:jc w:val="left"/>
              <w:rPr>
                <w:rFonts w:asciiTheme="minorEastAsia" w:hAnsiTheme="minorEastAsia"/>
                <w:szCs w:val="21"/>
              </w:rPr>
            </w:pPr>
            <w:r>
              <w:rPr>
                <w:rFonts w:asciiTheme="minorEastAsia" w:hAnsiTheme="minorEastAsia" w:hint="eastAsia"/>
                <w:szCs w:val="21"/>
              </w:rPr>
              <w:t>６</w:t>
            </w:r>
            <w:r w:rsidR="00A559CE">
              <w:rPr>
                <w:rFonts w:asciiTheme="minorEastAsia" w:hAnsiTheme="minorEastAsia" w:hint="eastAsia"/>
                <w:szCs w:val="21"/>
              </w:rPr>
              <w:t xml:space="preserve">　</w:t>
            </w:r>
            <w:r w:rsidR="006E571A" w:rsidRPr="00A559CE">
              <w:rPr>
                <w:rFonts w:asciiTheme="minorEastAsia" w:hAnsiTheme="minorEastAsia" w:hint="eastAsia"/>
                <w:szCs w:val="21"/>
              </w:rPr>
              <w:t>インフォームド・コンセント（以下「ＩＣ」）を受ける手続</w:t>
            </w:r>
            <w:r w:rsidR="00622858" w:rsidRPr="002477C4">
              <w:rPr>
                <w:rFonts w:asciiTheme="minorEastAsia" w:hAnsiTheme="minorEastAsia" w:hint="eastAsia"/>
                <w:szCs w:val="21"/>
              </w:rPr>
              <w:t>等</w:t>
            </w:r>
          </w:p>
          <w:p w14:paraId="046C3414" w14:textId="77777777" w:rsidR="00C07AC0" w:rsidRDefault="00A559CE" w:rsidP="007332CF">
            <w:pPr>
              <w:widowControl/>
              <w:jc w:val="left"/>
              <w:rPr>
                <w:rFonts w:asciiTheme="minorEastAsia" w:hAnsiTheme="minorEastAsia"/>
                <w:szCs w:val="21"/>
              </w:rPr>
            </w:pPr>
            <w:r w:rsidRPr="00A559CE">
              <w:rPr>
                <w:rFonts w:asciiTheme="minorEastAsia" w:hAnsiTheme="minorEastAsia" w:hint="eastAsia"/>
                <w:szCs w:val="21"/>
              </w:rPr>
              <w:t xml:space="preserve">　(1) </w:t>
            </w:r>
            <w:r w:rsidR="00622858" w:rsidRPr="00A559CE">
              <w:rPr>
                <w:rFonts w:asciiTheme="minorEastAsia" w:hAnsiTheme="minorEastAsia" w:hint="eastAsia"/>
                <w:szCs w:val="21"/>
              </w:rPr>
              <w:t>ＩＣを受ける手続き</w:t>
            </w:r>
          </w:p>
          <w:p w14:paraId="46169B76" w14:textId="77777777" w:rsidR="0012151C" w:rsidRPr="007807F0" w:rsidRDefault="0012151C" w:rsidP="0012151C">
            <w:pPr>
              <w:widowControl/>
              <w:ind w:leftChars="200" w:left="420"/>
              <w:jc w:val="left"/>
              <w:rPr>
                <w:rFonts w:asciiTheme="minorEastAsia" w:hAnsiTheme="minorEastAsia"/>
                <w:szCs w:val="21"/>
              </w:rPr>
            </w:pPr>
            <w:r>
              <w:rPr>
                <w:rFonts w:asciiTheme="minorEastAsia" w:hAnsiTheme="minorEastAsia" w:hint="eastAsia"/>
                <w:szCs w:val="21"/>
              </w:rPr>
              <w:t xml:space="preserve">　</w:t>
            </w:r>
            <w:r w:rsidRPr="007807F0">
              <w:rPr>
                <w:rFonts w:asciiTheme="minorEastAsia" w:hAnsiTheme="minorEastAsia" w:hint="eastAsia"/>
                <w:szCs w:val="21"/>
              </w:rPr>
              <w:t>下記の</w:t>
            </w:r>
            <w:r w:rsidRPr="007807F0">
              <w:rPr>
                <w:rFonts w:asciiTheme="minorEastAsia" w:hAnsiTheme="minorEastAsia" w:hint="eastAsia"/>
                <w:b/>
                <w:szCs w:val="21"/>
              </w:rPr>
              <w:t>①</w:t>
            </w:r>
            <w:r w:rsidRPr="007807F0">
              <w:rPr>
                <w:rFonts w:asciiTheme="minorEastAsia" w:hAnsiTheme="minorEastAsia" w:hint="eastAsia"/>
                <w:szCs w:val="21"/>
              </w:rPr>
              <w:t>～</w:t>
            </w:r>
            <w:r w:rsidRPr="007807F0">
              <w:rPr>
                <w:rFonts w:asciiTheme="minorEastAsia" w:hAnsiTheme="minorEastAsia" w:hint="eastAsia"/>
                <w:b/>
                <w:szCs w:val="21"/>
              </w:rPr>
              <w:t>④</w:t>
            </w:r>
            <w:r w:rsidRPr="007807F0">
              <w:rPr>
                <w:rFonts w:asciiTheme="minorEastAsia" w:hAnsiTheme="minorEastAsia" w:hint="eastAsia"/>
                <w:szCs w:val="21"/>
              </w:rPr>
              <w:t>のうち該当するものを選択する。</w:t>
            </w:r>
          </w:p>
          <w:p w14:paraId="6C56E08C" w14:textId="77777777" w:rsidR="006E571A" w:rsidRPr="00E95C28" w:rsidRDefault="005F4D99" w:rsidP="00664FB5">
            <w:pPr>
              <w:widowControl/>
              <w:ind w:leftChars="200" w:left="420"/>
              <w:jc w:val="left"/>
              <w:rPr>
                <w:rFonts w:asciiTheme="minorEastAsia" w:hAnsiTheme="minorEastAsia"/>
                <w:b/>
                <w:szCs w:val="21"/>
              </w:rPr>
            </w:pPr>
            <w:r w:rsidRPr="00E95C28">
              <w:rPr>
                <w:rFonts w:asciiTheme="minorEastAsia" w:hAnsiTheme="minorEastAsia" w:hint="eastAsia"/>
                <w:b/>
                <w:szCs w:val="21"/>
              </w:rPr>
              <w:t xml:space="preserve">①　</w:t>
            </w:r>
            <w:r w:rsidR="007332CF" w:rsidRPr="00E95C28">
              <w:rPr>
                <w:rFonts w:asciiTheme="minorEastAsia" w:hAnsiTheme="minorEastAsia" w:hint="eastAsia"/>
                <w:b/>
                <w:szCs w:val="21"/>
              </w:rPr>
              <w:t>オプトイン</w:t>
            </w:r>
          </w:p>
          <w:p w14:paraId="5BF13D2A" w14:textId="77777777" w:rsidR="005F4D99" w:rsidRPr="00E95C28" w:rsidRDefault="005F4D99" w:rsidP="00664FB5">
            <w:pPr>
              <w:widowControl/>
              <w:ind w:leftChars="300" w:left="630"/>
              <w:jc w:val="left"/>
              <w:rPr>
                <w:rFonts w:asciiTheme="minorEastAsia" w:hAnsiTheme="minorEastAsia"/>
                <w:szCs w:val="21"/>
              </w:rPr>
            </w:pPr>
            <w:r w:rsidRPr="00E95C28">
              <w:rPr>
                <w:rFonts w:asciiTheme="minorEastAsia" w:hAnsiTheme="minorEastAsia" w:hint="eastAsia"/>
                <w:szCs w:val="21"/>
              </w:rPr>
              <w:t>ア</w:t>
            </w:r>
            <w:r w:rsidR="007332CF" w:rsidRPr="00E95C28">
              <w:rPr>
                <w:rFonts w:asciiTheme="minorEastAsia" w:hAnsiTheme="minorEastAsia"/>
                <w:szCs w:val="21"/>
              </w:rPr>
              <w:t xml:space="preserve">　研究対象者から同意文書</w:t>
            </w:r>
            <w:r w:rsidRPr="00E95C28">
              <w:rPr>
                <w:rFonts w:asciiTheme="minorEastAsia" w:hAnsiTheme="minorEastAsia"/>
                <w:szCs w:val="21"/>
              </w:rPr>
              <w:t>等</w:t>
            </w:r>
            <w:r w:rsidR="007332CF" w:rsidRPr="00E95C28">
              <w:rPr>
                <w:rFonts w:asciiTheme="minorEastAsia" w:hAnsiTheme="minorEastAsia"/>
                <w:szCs w:val="21"/>
              </w:rPr>
              <w:t>によるＩＣを受けて実施する研究</w:t>
            </w:r>
          </w:p>
          <w:p w14:paraId="50C45A16" w14:textId="1EB73EA2" w:rsidR="007332CF" w:rsidRPr="00E95C28" w:rsidRDefault="000E3DEA" w:rsidP="007807F0">
            <w:pPr>
              <w:widowControl/>
              <w:ind w:leftChars="400" w:left="840" w:firstLineChars="100" w:firstLine="210"/>
              <w:jc w:val="left"/>
              <w:rPr>
                <w:rFonts w:asciiTheme="minorEastAsia" w:hAnsiTheme="minorEastAsia"/>
                <w:szCs w:val="21"/>
              </w:rPr>
            </w:pPr>
            <w:r w:rsidRPr="00E95C28">
              <w:rPr>
                <w:rFonts w:asciiTheme="minorEastAsia" w:hAnsiTheme="minorEastAsia"/>
                <w:szCs w:val="21"/>
              </w:rPr>
              <w:t>＜</w:t>
            </w:r>
            <w:r w:rsidR="007807F0" w:rsidRPr="00FE4F9D">
              <w:rPr>
                <w:rFonts w:asciiTheme="minorEastAsia" w:hAnsiTheme="minorEastAsia"/>
                <w:szCs w:val="21"/>
              </w:rPr>
              <w:t>文書等による説明</w:t>
            </w:r>
            <w:r w:rsidR="007807F0" w:rsidRPr="00FE4F9D">
              <w:rPr>
                <w:rFonts w:asciiTheme="minorEastAsia" w:hAnsiTheme="minorEastAsia" w:hint="eastAsia"/>
                <w:szCs w:val="21"/>
              </w:rPr>
              <w:t>と</w:t>
            </w:r>
            <w:r w:rsidR="007807F0" w:rsidRPr="00FE4F9D">
              <w:rPr>
                <w:rFonts w:asciiTheme="minorEastAsia" w:hAnsiTheme="minorEastAsia"/>
                <w:szCs w:val="21"/>
              </w:rPr>
              <w:t>文書等による同意</w:t>
            </w:r>
            <w:r w:rsidRPr="00E95C28">
              <w:rPr>
                <w:rFonts w:asciiTheme="minorEastAsia" w:hAnsiTheme="minorEastAsia"/>
                <w:szCs w:val="21"/>
              </w:rPr>
              <w:t>＞</w:t>
            </w:r>
          </w:p>
          <w:p w14:paraId="17C0D211" w14:textId="6E143E6C" w:rsidR="008C2B30"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該当する</w:t>
            </w:r>
            <w:r w:rsidR="00872379" w:rsidRPr="00A559CE">
              <w:rPr>
                <w:rFonts w:asciiTheme="minorEastAsia" w:hAnsiTheme="minorEastAsia" w:hint="eastAsia"/>
                <w:szCs w:val="21"/>
              </w:rPr>
              <w:t>。</w:t>
            </w:r>
          </w:p>
          <w:p w14:paraId="5B478202" w14:textId="77777777" w:rsidR="008C2B30" w:rsidRPr="00337B58" w:rsidRDefault="00E3666C" w:rsidP="00D20991">
            <w:pPr>
              <w:widowControl/>
              <w:spacing w:line="320" w:lineRule="exact"/>
              <w:ind w:leftChars="600" w:left="1470" w:hangingChars="100" w:hanging="210"/>
              <w:jc w:val="left"/>
              <w:rPr>
                <w:rFonts w:ascii="Meiryo UI" w:eastAsia="Meiryo UI" w:hAnsi="Meiryo UI" w:cs="Meiryo UI"/>
                <w:szCs w:val="21"/>
              </w:rPr>
            </w:pPr>
            <w:r w:rsidRPr="00337B58">
              <w:rPr>
                <w:rFonts w:ascii="Meiryo UI" w:eastAsia="Meiryo UI" w:hAnsi="Meiryo UI" w:cs="Meiryo UI" w:hint="eastAsia"/>
                <w:color w:val="00B050"/>
                <w:szCs w:val="21"/>
              </w:rPr>
              <w:t>※</w:t>
            </w:r>
            <w:r w:rsidR="008C2B30" w:rsidRPr="00337B58">
              <w:rPr>
                <w:rFonts w:ascii="Meiryo UI" w:eastAsia="Meiryo UI" w:hAnsi="Meiryo UI" w:cs="Meiryo UI" w:hint="eastAsia"/>
                <w:color w:val="00B050"/>
                <w:szCs w:val="21"/>
              </w:rPr>
              <w:t>文書を用いて行う場合は、</w:t>
            </w:r>
            <w:r w:rsidR="006E571A" w:rsidRPr="00337B58">
              <w:rPr>
                <w:rFonts w:ascii="Meiryo UI" w:eastAsia="Meiryo UI" w:hAnsi="Meiryo UI" w:cs="Meiryo UI" w:hint="eastAsia"/>
                <w:color w:val="00B050"/>
                <w:szCs w:val="21"/>
              </w:rPr>
              <w:t>説明・同意文書を</w:t>
            </w:r>
            <w:r w:rsidR="0088179A" w:rsidRPr="00337B58">
              <w:rPr>
                <w:rFonts w:ascii="Meiryo UI" w:eastAsia="Meiryo UI" w:hAnsi="Meiryo UI" w:cs="Meiryo UI" w:hint="eastAsia"/>
                <w:color w:val="00B050"/>
                <w:szCs w:val="21"/>
              </w:rPr>
              <w:t>資料として</w:t>
            </w:r>
            <w:r w:rsidR="006E571A" w:rsidRPr="00337B58">
              <w:rPr>
                <w:rFonts w:ascii="Meiryo UI" w:eastAsia="Meiryo UI" w:hAnsi="Meiryo UI" w:cs="Meiryo UI" w:hint="eastAsia"/>
                <w:color w:val="00B050"/>
                <w:szCs w:val="21"/>
              </w:rPr>
              <w:t>提出する</w:t>
            </w:r>
            <w:r w:rsidR="008C2B30" w:rsidRPr="00337B58">
              <w:rPr>
                <w:rFonts w:ascii="Meiryo UI" w:eastAsia="Meiryo UI" w:hAnsi="Meiryo UI" w:cs="Meiryo UI" w:hint="eastAsia"/>
                <w:color w:val="00B050"/>
                <w:szCs w:val="21"/>
              </w:rPr>
              <w:t>こと</w:t>
            </w:r>
            <w:r w:rsidR="006E571A" w:rsidRPr="00337B58">
              <w:rPr>
                <w:rFonts w:ascii="Meiryo UI" w:eastAsia="Meiryo UI" w:hAnsi="Meiryo UI" w:cs="Meiryo UI" w:hint="eastAsia"/>
                <w:color w:val="00B050"/>
                <w:szCs w:val="21"/>
              </w:rPr>
              <w:t>。</w:t>
            </w:r>
          </w:p>
          <w:p w14:paraId="61536A88" w14:textId="19AB972B" w:rsidR="006E571A" w:rsidRDefault="00E3666C" w:rsidP="00D20991">
            <w:pPr>
              <w:widowControl/>
              <w:spacing w:line="320" w:lineRule="exact"/>
              <w:ind w:leftChars="600" w:left="1470" w:hangingChars="100" w:hanging="210"/>
              <w:jc w:val="left"/>
              <w:rPr>
                <w:rFonts w:ascii="Meiryo UI" w:eastAsia="Meiryo UI" w:hAnsi="Meiryo UI" w:cs="Meiryo UI"/>
                <w:color w:val="00B050"/>
                <w:szCs w:val="21"/>
              </w:rPr>
            </w:pPr>
            <w:r w:rsidRPr="00337B58">
              <w:rPr>
                <w:rFonts w:ascii="Meiryo UI" w:eastAsia="Meiryo UI" w:hAnsi="Meiryo UI" w:cs="Meiryo UI" w:hint="eastAsia"/>
                <w:color w:val="00B050"/>
                <w:szCs w:val="21"/>
              </w:rPr>
              <w:t>※文書以外</w:t>
            </w:r>
            <w:r w:rsidR="008F0F6D">
              <w:rPr>
                <w:rFonts w:ascii="Meiryo UI" w:eastAsia="Meiryo UI" w:hAnsi="Meiryo UI" w:cs="Meiryo UI" w:hint="eastAsia"/>
                <w:color w:val="00B050"/>
                <w:szCs w:val="21"/>
              </w:rPr>
              <w:t>（電磁的方法）</w:t>
            </w:r>
            <w:r w:rsidR="006422C7" w:rsidRPr="00337B58">
              <w:rPr>
                <w:rFonts w:ascii="Meiryo UI" w:eastAsia="Meiryo UI" w:hAnsi="Meiryo UI" w:cs="Meiryo UI" w:hint="eastAsia"/>
                <w:color w:val="00B050"/>
                <w:szCs w:val="21"/>
              </w:rPr>
              <w:t>で行う場合は、</w:t>
            </w:r>
            <w:r w:rsidR="008C2B30" w:rsidRPr="00337B58">
              <w:rPr>
                <w:rFonts w:ascii="Meiryo UI" w:eastAsia="Meiryo UI" w:hAnsi="Meiryo UI" w:cs="Meiryo UI" w:hint="eastAsia"/>
                <w:color w:val="00B050"/>
                <w:szCs w:val="21"/>
              </w:rPr>
              <w:t>説明</w:t>
            </w:r>
            <w:r w:rsidR="006422C7" w:rsidRPr="00337B58">
              <w:rPr>
                <w:rFonts w:ascii="Meiryo UI" w:eastAsia="Meiryo UI" w:hAnsi="Meiryo UI" w:cs="Meiryo UI" w:hint="eastAsia"/>
                <w:color w:val="00B050"/>
                <w:szCs w:val="21"/>
              </w:rPr>
              <w:t>の方法及び内容並びに受けた同意の内容に関する記録</w:t>
            </w:r>
            <w:r w:rsidR="008C2B30" w:rsidRPr="00337B58">
              <w:rPr>
                <w:rFonts w:ascii="Meiryo UI" w:eastAsia="Meiryo UI" w:hAnsi="Meiryo UI" w:cs="Meiryo UI" w:hint="eastAsia"/>
                <w:color w:val="00B050"/>
                <w:szCs w:val="21"/>
              </w:rPr>
              <w:t>の方法</w:t>
            </w:r>
            <w:r w:rsidR="006422C7" w:rsidRPr="00337B58">
              <w:rPr>
                <w:rFonts w:ascii="Meiryo UI" w:eastAsia="Meiryo UI" w:hAnsi="Meiryo UI" w:cs="Meiryo UI" w:hint="eastAsia"/>
                <w:color w:val="00B050"/>
                <w:szCs w:val="21"/>
              </w:rPr>
              <w:t>を</w:t>
            </w:r>
            <w:r w:rsidR="0088179A" w:rsidRPr="00337B58">
              <w:rPr>
                <w:rFonts w:ascii="Meiryo UI" w:eastAsia="Meiryo UI" w:hAnsi="Meiryo UI" w:cs="Meiryo UI" w:hint="eastAsia"/>
                <w:color w:val="00B050"/>
                <w:szCs w:val="21"/>
              </w:rPr>
              <w:t>資料として</w:t>
            </w:r>
            <w:r w:rsidR="006422C7" w:rsidRPr="00337B58">
              <w:rPr>
                <w:rFonts w:ascii="Meiryo UI" w:eastAsia="Meiryo UI" w:hAnsi="Meiryo UI" w:cs="Meiryo UI" w:hint="eastAsia"/>
                <w:color w:val="00B050"/>
                <w:szCs w:val="21"/>
              </w:rPr>
              <w:t>提出する</w:t>
            </w:r>
            <w:r w:rsidR="008C2B30" w:rsidRPr="00337B58">
              <w:rPr>
                <w:rFonts w:ascii="Meiryo UI" w:eastAsia="Meiryo UI" w:hAnsi="Meiryo UI" w:cs="Meiryo UI" w:hint="eastAsia"/>
                <w:color w:val="00B050"/>
                <w:szCs w:val="21"/>
              </w:rPr>
              <w:t>こと</w:t>
            </w:r>
            <w:r w:rsidR="006422C7" w:rsidRPr="00337B58">
              <w:rPr>
                <w:rFonts w:ascii="Meiryo UI" w:eastAsia="Meiryo UI" w:hAnsi="Meiryo UI" w:cs="Meiryo UI" w:hint="eastAsia"/>
                <w:color w:val="00B050"/>
                <w:szCs w:val="21"/>
              </w:rPr>
              <w:t>。</w:t>
            </w:r>
          </w:p>
          <w:p w14:paraId="494CA483" w14:textId="0BD7CE39" w:rsidR="00941F67" w:rsidRPr="00337B58" w:rsidRDefault="00941F67" w:rsidP="00D20991">
            <w:pPr>
              <w:widowControl/>
              <w:spacing w:line="320" w:lineRule="exact"/>
              <w:ind w:leftChars="600" w:left="1470" w:hangingChars="100" w:hanging="210"/>
              <w:jc w:val="left"/>
              <w:rPr>
                <w:rFonts w:ascii="Meiryo UI" w:eastAsia="Meiryo UI" w:hAnsi="Meiryo UI" w:cs="Meiryo UI"/>
                <w:color w:val="00B050"/>
                <w:szCs w:val="21"/>
              </w:rPr>
            </w:pPr>
            <w:r>
              <w:rPr>
                <w:rFonts w:ascii="Meiryo UI" w:eastAsia="Meiryo UI" w:hAnsi="Meiryo UI" w:cs="Meiryo UI" w:hint="eastAsia"/>
                <w:color w:val="00B050"/>
                <w:szCs w:val="21"/>
              </w:rPr>
              <w:t>※チェックリスト別紙１を参考としてください。</w:t>
            </w:r>
          </w:p>
          <w:p w14:paraId="6FDBABA5" w14:textId="77777777" w:rsidR="00DC5D9E" w:rsidRDefault="00DC5D9E" w:rsidP="00664FB5">
            <w:pPr>
              <w:autoSpaceDE w:val="0"/>
              <w:autoSpaceDN w:val="0"/>
              <w:adjustRightInd w:val="0"/>
              <w:ind w:leftChars="300" w:left="840" w:hangingChars="100" w:hanging="210"/>
              <w:jc w:val="left"/>
              <w:rPr>
                <w:rFonts w:asciiTheme="minorEastAsia" w:hAnsiTheme="minorEastAsia" w:cs="ＭＳ 明朝"/>
                <w:kern w:val="0"/>
                <w:szCs w:val="21"/>
              </w:rPr>
            </w:pPr>
          </w:p>
          <w:p w14:paraId="3D128FE3" w14:textId="77777777" w:rsidR="005F4D99" w:rsidRPr="00E95C28" w:rsidRDefault="005F4D99" w:rsidP="00664FB5">
            <w:pPr>
              <w:autoSpaceDE w:val="0"/>
              <w:autoSpaceDN w:val="0"/>
              <w:adjustRightInd w:val="0"/>
              <w:ind w:leftChars="300" w:left="84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イ　研究対象者から同意</w:t>
            </w:r>
            <w:r w:rsidR="00610390" w:rsidRPr="00E95C28">
              <w:rPr>
                <w:rFonts w:asciiTheme="minorEastAsia" w:hAnsiTheme="minorEastAsia" w:cs="ＭＳ 明朝" w:hint="eastAsia"/>
                <w:kern w:val="0"/>
                <w:szCs w:val="21"/>
              </w:rPr>
              <w:t>文書</w:t>
            </w:r>
            <w:r w:rsidRPr="00E95C28">
              <w:rPr>
                <w:rFonts w:asciiTheme="minorEastAsia" w:hAnsiTheme="minorEastAsia" w:cs="ＭＳ 明朝" w:hint="eastAsia"/>
                <w:kern w:val="0"/>
                <w:szCs w:val="21"/>
              </w:rPr>
              <w:t>以外の明示的な</w:t>
            </w:r>
            <w:r w:rsidR="00913A8A" w:rsidRPr="00E95C28">
              <w:rPr>
                <w:rFonts w:asciiTheme="minorEastAsia" w:hAnsiTheme="minorEastAsia" w:cs="ＭＳ 明朝" w:hint="eastAsia"/>
                <w:kern w:val="0"/>
                <w:szCs w:val="21"/>
              </w:rPr>
              <w:t>同意</w:t>
            </w:r>
            <w:r w:rsidRPr="00E95C28">
              <w:rPr>
                <w:rFonts w:asciiTheme="minorEastAsia" w:hAnsiTheme="minorEastAsia" w:cs="ＭＳ 明朝" w:hint="eastAsia"/>
                <w:kern w:val="0"/>
                <w:szCs w:val="21"/>
              </w:rPr>
              <w:t>を受けて実施する研究</w:t>
            </w:r>
          </w:p>
          <w:p w14:paraId="4718FBF1" w14:textId="77777777" w:rsidR="00F53754" w:rsidRDefault="005C4A92" w:rsidP="00E95C28">
            <w:pPr>
              <w:autoSpaceDE w:val="0"/>
              <w:autoSpaceDN w:val="0"/>
              <w:adjustRightInd w:val="0"/>
              <w:ind w:leftChars="300" w:left="84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w:t>
            </w:r>
            <w:r w:rsidR="005F4D99" w:rsidRPr="00A559CE">
              <w:rPr>
                <w:rFonts w:asciiTheme="minorEastAsia" w:hAnsiTheme="minorEastAsia" w:cs="ＭＳ 明朝" w:hint="eastAsia"/>
                <w:kern w:val="0"/>
                <w:szCs w:val="21"/>
              </w:rPr>
              <w:t xml:space="preserve">　</w:t>
            </w:r>
            <w:r w:rsidR="00A36AE7" w:rsidRPr="00A559CE">
              <w:rPr>
                <w:rFonts w:asciiTheme="minorEastAsia" w:hAnsiTheme="minorEastAsia" w:cs="ＭＳ 明朝" w:hint="eastAsia"/>
                <w:kern w:val="0"/>
                <w:szCs w:val="21"/>
              </w:rPr>
              <w:t>研究対象者等に、</w:t>
            </w:r>
            <w:r w:rsidR="00E829CF" w:rsidRPr="00A559CE">
              <w:rPr>
                <w:rFonts w:asciiTheme="minorEastAsia" w:hAnsiTheme="minorEastAsia" w:cs="ＭＳ 明朝" w:hint="eastAsia"/>
                <w:kern w:val="0"/>
                <w:szCs w:val="21"/>
              </w:rPr>
              <w:t>十分な説明を行ったうえで同意をもらうＩＣではなく、</w:t>
            </w:r>
            <w:r w:rsidR="00A36AE7" w:rsidRPr="00A559CE">
              <w:rPr>
                <w:rFonts w:asciiTheme="minorEastAsia" w:hAnsiTheme="minorEastAsia" w:cs="ＭＳ 明朝" w:hint="eastAsia"/>
                <w:kern w:val="0"/>
                <w:szCs w:val="21"/>
              </w:rPr>
              <w:t>研究に関する利用目的を必要な範囲で合理的な方法によって明示し</w:t>
            </w:r>
            <w:r w:rsidR="00F53754" w:rsidRPr="00A559CE">
              <w:rPr>
                <w:rFonts w:asciiTheme="minorEastAsia" w:hAnsiTheme="minorEastAsia" w:cs="ＭＳ 明朝" w:hint="eastAsia"/>
                <w:kern w:val="0"/>
                <w:szCs w:val="21"/>
              </w:rPr>
              <w:t>、研究対象者の個人情報が適切な方法で取り扱われることを承諾する旨の意思表示を確認する「適切な同意」を受ける研究</w:t>
            </w:r>
          </w:p>
          <w:p w14:paraId="51D21B66" w14:textId="7E291B81" w:rsidR="00E95C28" w:rsidRPr="00E95C28" w:rsidRDefault="00E95C28" w:rsidP="00E95C28">
            <w:pPr>
              <w:autoSpaceDE w:val="0"/>
              <w:autoSpaceDN w:val="0"/>
              <w:adjustRightInd w:val="0"/>
              <w:ind w:leftChars="500" w:left="126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w:t>
            </w:r>
            <w:r w:rsidR="007807F0" w:rsidRPr="00FE4F9D">
              <w:rPr>
                <w:rFonts w:asciiTheme="minorEastAsia" w:hAnsiTheme="minorEastAsia" w:cs="ＭＳ 明朝" w:hint="eastAsia"/>
                <w:kern w:val="0"/>
                <w:szCs w:val="21"/>
              </w:rPr>
              <w:t>通知と明示的な同意</w:t>
            </w:r>
            <w:r w:rsidRPr="00E95C28">
              <w:rPr>
                <w:rFonts w:asciiTheme="minorEastAsia" w:hAnsiTheme="minorEastAsia" w:cs="ＭＳ 明朝" w:hint="eastAsia"/>
                <w:kern w:val="0"/>
                <w:szCs w:val="21"/>
              </w:rPr>
              <w:t>＞</w:t>
            </w:r>
          </w:p>
          <w:p w14:paraId="24861C0D" w14:textId="41F06EDC" w:rsidR="00F53754" w:rsidRPr="00A559CE" w:rsidRDefault="00875224" w:rsidP="00664FB5">
            <w:pPr>
              <w:autoSpaceDE w:val="0"/>
              <w:autoSpaceDN w:val="0"/>
              <w:adjustRightInd w:val="0"/>
              <w:ind w:leftChars="400" w:left="840"/>
              <w:jc w:val="left"/>
              <w:rPr>
                <w:rStyle w:val="-"/>
                <w:rFonts w:asciiTheme="minorEastAsia" w:hAnsiTheme="minorEastAsia"/>
              </w:rPr>
            </w:pPr>
            <w:r>
              <w:rPr>
                <w:rStyle w:val="-"/>
                <w:rFonts w:asciiTheme="minorEastAsia" w:hAnsiTheme="minorEastAsia" w:hint="eastAsia"/>
              </w:rPr>
              <w:t>□</w:t>
            </w:r>
            <w:r w:rsidR="00F53754" w:rsidRPr="00A559CE">
              <w:rPr>
                <w:rStyle w:val="-"/>
                <w:rFonts w:asciiTheme="minorEastAsia" w:hAnsiTheme="minorEastAsia" w:hint="eastAsia"/>
              </w:rPr>
              <w:t xml:space="preserve">　</w:t>
            </w:r>
            <w:r w:rsidR="00377C2B" w:rsidRPr="00A559CE">
              <w:rPr>
                <w:rStyle w:val="-"/>
                <w:rFonts w:asciiTheme="minorEastAsia" w:hAnsiTheme="minorEastAsia" w:hint="eastAsia"/>
              </w:rPr>
              <w:t>該当する。</w:t>
            </w:r>
          </w:p>
          <w:p w14:paraId="5B090EC1" w14:textId="6991CBBD" w:rsidR="00FC1E28" w:rsidRDefault="00FC1E28" w:rsidP="00FC1E28">
            <w:pPr>
              <w:widowControl/>
              <w:spacing w:line="320" w:lineRule="exact"/>
              <w:ind w:leftChars="600" w:left="1470" w:hangingChars="100" w:hanging="210"/>
              <w:jc w:val="left"/>
              <w:rPr>
                <w:rFonts w:ascii="Meiryo UI" w:eastAsia="Meiryo UI" w:hAnsi="Meiryo UI" w:cs="Meiryo UI"/>
                <w:color w:val="00B050"/>
                <w:szCs w:val="21"/>
              </w:rPr>
            </w:pPr>
            <w:r w:rsidRPr="00337B58">
              <w:rPr>
                <w:rFonts w:ascii="Meiryo UI" w:eastAsia="Meiryo UI" w:hAnsi="Meiryo UI" w:cs="Meiryo UI" w:hint="eastAsia"/>
                <w:color w:val="00B050"/>
                <w:szCs w:val="21"/>
              </w:rPr>
              <w:t>※説明文書</w:t>
            </w:r>
            <w:r>
              <w:rPr>
                <w:rFonts w:ascii="Meiryo UI" w:eastAsia="Meiryo UI" w:hAnsi="Meiryo UI" w:cs="Meiryo UI" w:hint="eastAsia"/>
                <w:color w:val="00B050"/>
                <w:szCs w:val="21"/>
              </w:rPr>
              <w:t>等</w:t>
            </w:r>
            <w:r w:rsidRPr="00337B58">
              <w:rPr>
                <w:rFonts w:ascii="Meiryo UI" w:eastAsia="Meiryo UI" w:hAnsi="Meiryo UI" w:cs="Meiryo UI" w:hint="eastAsia"/>
                <w:color w:val="00B050"/>
                <w:szCs w:val="21"/>
              </w:rPr>
              <w:t>を資料として提出すること。</w:t>
            </w:r>
          </w:p>
          <w:p w14:paraId="11A69728" w14:textId="42192EB4" w:rsidR="00941F67" w:rsidRPr="00337B58" w:rsidRDefault="00941F67" w:rsidP="00941F67">
            <w:pPr>
              <w:widowControl/>
              <w:spacing w:line="320" w:lineRule="exact"/>
              <w:ind w:leftChars="600" w:left="1470" w:hangingChars="100" w:hanging="210"/>
              <w:jc w:val="left"/>
              <w:rPr>
                <w:rFonts w:ascii="Meiryo UI" w:eastAsia="Meiryo UI" w:hAnsi="Meiryo UI" w:cs="Meiryo UI"/>
                <w:color w:val="00B050"/>
                <w:szCs w:val="21"/>
              </w:rPr>
            </w:pPr>
            <w:r>
              <w:rPr>
                <w:rFonts w:ascii="Meiryo UI" w:eastAsia="Meiryo UI" w:hAnsi="Meiryo UI" w:cs="Meiryo UI" w:hint="eastAsia"/>
                <w:color w:val="00B050"/>
                <w:szCs w:val="21"/>
              </w:rPr>
              <w:t>※チェックリスト別紙２を参考としてください。</w:t>
            </w:r>
          </w:p>
          <w:p w14:paraId="1941F026" w14:textId="77777777" w:rsidR="00941F67" w:rsidRPr="00941F67" w:rsidRDefault="00941F67" w:rsidP="00FC1E28">
            <w:pPr>
              <w:widowControl/>
              <w:spacing w:line="320" w:lineRule="exact"/>
              <w:ind w:leftChars="600" w:left="1470" w:hangingChars="100" w:hanging="210"/>
              <w:jc w:val="left"/>
              <w:rPr>
                <w:rFonts w:ascii="Meiryo UI" w:eastAsia="Meiryo UI" w:hAnsi="Meiryo UI" w:cs="Meiryo UI"/>
                <w:szCs w:val="21"/>
              </w:rPr>
            </w:pPr>
          </w:p>
          <w:p w14:paraId="1636F80D" w14:textId="250BB1CE" w:rsidR="001109E6" w:rsidRPr="00E95C28" w:rsidRDefault="00F54CEB" w:rsidP="00D20991">
            <w:pPr>
              <w:autoSpaceDE w:val="0"/>
              <w:autoSpaceDN w:val="0"/>
              <w:adjustRightInd w:val="0"/>
              <w:ind w:leftChars="400" w:left="1260" w:hangingChars="200" w:hanging="420"/>
              <w:jc w:val="left"/>
              <w:rPr>
                <w:rFonts w:asciiTheme="minorEastAsia" w:hAnsiTheme="minorEastAsia" w:cs="ＭＳ 明朝"/>
                <w:kern w:val="0"/>
                <w:szCs w:val="21"/>
              </w:rPr>
            </w:pPr>
            <w:r>
              <w:rPr>
                <w:rFonts w:asciiTheme="minorEastAsia" w:hAnsiTheme="minorEastAsia" w:cs="ＭＳ 明朝" w:hint="eastAsia"/>
                <w:kern w:val="0"/>
                <w:szCs w:val="21"/>
              </w:rPr>
              <w:t>(</w:t>
            </w:r>
            <w:r w:rsidR="00D35FB3">
              <w:rPr>
                <w:rFonts w:asciiTheme="minorEastAsia" w:hAnsiTheme="minorEastAsia" w:cs="ＭＳ 明朝" w:hint="eastAsia"/>
                <w:kern w:val="0"/>
                <w:szCs w:val="21"/>
              </w:rPr>
              <w:t>ｱ</w:t>
            </w:r>
            <w:r>
              <w:rPr>
                <w:rFonts w:asciiTheme="minorEastAsia" w:hAnsiTheme="minorEastAsia" w:cs="ＭＳ 明朝" w:hint="eastAsia"/>
                <w:kern w:val="0"/>
                <w:szCs w:val="21"/>
              </w:rPr>
              <w:t>)</w:t>
            </w:r>
            <w:r w:rsidR="00D20991">
              <w:rPr>
                <w:rFonts w:asciiTheme="minorEastAsia" w:hAnsiTheme="minorEastAsia" w:cs="ＭＳ 明朝" w:hint="eastAsia"/>
                <w:kern w:val="0"/>
                <w:szCs w:val="21"/>
              </w:rPr>
              <w:t xml:space="preserve"> </w:t>
            </w:r>
            <w:r w:rsidR="00E31DDD" w:rsidRPr="00E95C28">
              <w:rPr>
                <w:rFonts w:asciiTheme="minorEastAsia" w:hAnsiTheme="minorEastAsia" w:cs="ＭＳ 明朝" w:hint="eastAsia"/>
                <w:kern w:val="0"/>
                <w:szCs w:val="21"/>
              </w:rPr>
              <w:t>「</w:t>
            </w:r>
            <w:r w:rsidR="001109E6" w:rsidRPr="00E95C28">
              <w:rPr>
                <w:rFonts w:asciiTheme="minorEastAsia" w:hAnsiTheme="minorEastAsia" w:cs="ＭＳ 明朝" w:hint="eastAsia"/>
                <w:kern w:val="0"/>
                <w:szCs w:val="21"/>
              </w:rPr>
              <w:t>適切な同意</w:t>
            </w:r>
            <w:r w:rsidR="00E31DDD" w:rsidRPr="00E95C28">
              <w:rPr>
                <w:rFonts w:asciiTheme="minorEastAsia" w:hAnsiTheme="minorEastAsia" w:cs="ＭＳ 明朝" w:hint="eastAsia"/>
                <w:kern w:val="0"/>
                <w:szCs w:val="21"/>
              </w:rPr>
              <w:t>」</w:t>
            </w:r>
            <w:r w:rsidR="0012151C" w:rsidRPr="00E95C28">
              <w:rPr>
                <w:rFonts w:asciiTheme="minorEastAsia" w:hAnsiTheme="minorEastAsia" w:cs="ＭＳ 明朝" w:hint="eastAsia"/>
                <w:kern w:val="0"/>
                <w:szCs w:val="21"/>
              </w:rPr>
              <w:t>は、研究対象者の意思表示を研究機関が認識し、記録に残せる</w:t>
            </w:r>
            <w:r w:rsidR="002477C4" w:rsidRPr="00E95C28">
              <w:rPr>
                <w:rFonts w:asciiTheme="minorEastAsia" w:hAnsiTheme="minorEastAsia" w:cs="ＭＳ 明朝" w:hint="eastAsia"/>
                <w:kern w:val="0"/>
                <w:szCs w:val="21"/>
              </w:rPr>
              <w:t>形であること</w:t>
            </w:r>
            <w:r w:rsidR="0012151C" w:rsidRPr="00E95C28">
              <w:rPr>
                <w:rFonts w:asciiTheme="minorEastAsia" w:hAnsiTheme="minorEastAsia" w:cs="ＭＳ 明朝" w:hint="eastAsia"/>
                <w:kern w:val="0"/>
                <w:szCs w:val="21"/>
              </w:rPr>
              <w:t>が望ましい</w:t>
            </w:r>
            <w:r w:rsidR="002477C4" w:rsidRPr="00E95C28">
              <w:rPr>
                <w:rFonts w:asciiTheme="minorEastAsia" w:hAnsiTheme="minorEastAsia" w:cs="ＭＳ 明朝" w:hint="eastAsia"/>
                <w:kern w:val="0"/>
                <w:szCs w:val="21"/>
              </w:rPr>
              <w:t>ので</w:t>
            </w:r>
            <w:r w:rsidR="004D245E" w:rsidRPr="00E95C28">
              <w:rPr>
                <w:rFonts w:asciiTheme="minorEastAsia" w:hAnsiTheme="minorEastAsia" w:cs="ＭＳ 明朝" w:hint="eastAsia"/>
                <w:kern w:val="0"/>
                <w:szCs w:val="21"/>
              </w:rPr>
              <w:t>、次の方法により行う。</w:t>
            </w:r>
          </w:p>
          <w:p w14:paraId="55D6C70A" w14:textId="77777777" w:rsidR="00F53754" w:rsidRPr="00E95C28" w:rsidRDefault="00F53754" w:rsidP="00664FB5">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アンケート</w:t>
            </w:r>
            <w:r w:rsidR="00A36AE7" w:rsidRPr="00E95C28">
              <w:rPr>
                <w:rFonts w:asciiTheme="minorEastAsia" w:hAnsiTheme="minorEastAsia" w:hint="eastAsia"/>
                <w:szCs w:val="21"/>
              </w:rPr>
              <w:t>用紙</w:t>
            </w:r>
            <w:r w:rsidRPr="00E95C28">
              <w:rPr>
                <w:rFonts w:asciiTheme="minorEastAsia" w:hAnsiTheme="minorEastAsia" w:hint="eastAsia"/>
                <w:szCs w:val="21"/>
              </w:rPr>
              <w:t>等の確認欄へのチェック</w:t>
            </w:r>
          </w:p>
          <w:p w14:paraId="2B9EACF1" w14:textId="321670E8" w:rsidR="00CC27BF" w:rsidRPr="00E95C28" w:rsidRDefault="002477C4" w:rsidP="002477C4">
            <w:pPr>
              <w:widowControl/>
              <w:ind w:leftChars="400" w:left="1050" w:hangingChars="100" w:hanging="210"/>
              <w:jc w:val="left"/>
              <w:rPr>
                <w:rFonts w:asciiTheme="minorEastAsia" w:hAnsiTheme="minorEastAsia"/>
                <w:szCs w:val="21"/>
              </w:rPr>
            </w:pPr>
            <w:r w:rsidRPr="00E95C28">
              <w:rPr>
                <w:rFonts w:asciiTheme="minorEastAsia" w:hAnsiTheme="minorEastAsia" w:hint="eastAsia"/>
                <w:szCs w:val="21"/>
              </w:rPr>
              <w:t>(ｲ) (ｱ)の</w:t>
            </w:r>
            <w:r w:rsidR="004D245E" w:rsidRPr="00E95C28">
              <w:rPr>
                <w:rFonts w:asciiTheme="minorEastAsia" w:hAnsiTheme="minorEastAsia" w:hint="eastAsia"/>
                <w:szCs w:val="21"/>
              </w:rPr>
              <w:t>方法</w:t>
            </w:r>
            <w:r w:rsidRPr="00E95C28">
              <w:rPr>
                <w:rFonts w:asciiTheme="minorEastAsia" w:hAnsiTheme="minorEastAsia" w:hint="eastAsia"/>
                <w:szCs w:val="21"/>
              </w:rPr>
              <w:t>以外で行う場合は、下記より選択し、</w:t>
            </w:r>
            <w:r w:rsidR="00901F27" w:rsidRPr="00E95C28">
              <w:rPr>
                <w:rFonts w:asciiTheme="minorEastAsia" w:hAnsiTheme="minorEastAsia" w:hint="eastAsia"/>
                <w:szCs w:val="21"/>
              </w:rPr>
              <w:t>その理由を記載</w:t>
            </w:r>
          </w:p>
          <w:p w14:paraId="015D5905" w14:textId="77777777" w:rsidR="00F53754" w:rsidRPr="00E95C28" w:rsidRDefault="00F53754"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口頭による意思表示</w:t>
            </w:r>
          </w:p>
          <w:p w14:paraId="752CC285" w14:textId="77777777" w:rsidR="00F53754" w:rsidRPr="00E95C28" w:rsidRDefault="00F53754"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xml:space="preserve">□　</w:t>
            </w:r>
            <w:r w:rsidR="00A36AE7" w:rsidRPr="00E95C28">
              <w:rPr>
                <w:rFonts w:asciiTheme="minorEastAsia" w:hAnsiTheme="minorEastAsia" w:hint="eastAsia"/>
                <w:szCs w:val="21"/>
              </w:rPr>
              <w:t>メールの受信</w:t>
            </w:r>
          </w:p>
          <w:p w14:paraId="512F60E0" w14:textId="77777777" w:rsidR="00A36AE7" w:rsidRPr="00E95C28" w:rsidRDefault="00A36AE7"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書面の受領</w:t>
            </w:r>
          </w:p>
          <w:p w14:paraId="21A460CC" w14:textId="77777777" w:rsidR="00243A76" w:rsidRPr="00E95C28" w:rsidRDefault="00A36AE7"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 xml:space="preserve">□　その他（　　　　　　　　　　　　　　　　　　　　　</w:t>
            </w:r>
            <w:r w:rsidR="00FD2550" w:rsidRPr="00E95C28">
              <w:rPr>
                <w:rFonts w:asciiTheme="minorEastAsia" w:hAnsiTheme="minorEastAsia" w:hint="eastAsia"/>
                <w:szCs w:val="21"/>
              </w:rPr>
              <w:t xml:space="preserve">　</w:t>
            </w:r>
            <w:r w:rsidR="004D245E" w:rsidRPr="00E95C28">
              <w:rPr>
                <w:rFonts w:asciiTheme="minorEastAsia" w:hAnsiTheme="minorEastAsia" w:hint="eastAsia"/>
                <w:szCs w:val="21"/>
              </w:rPr>
              <w:t xml:space="preserve">　　</w:t>
            </w:r>
            <w:r w:rsidRPr="00E95C28">
              <w:rPr>
                <w:rFonts w:asciiTheme="minorEastAsia" w:hAnsiTheme="minorEastAsia" w:hint="eastAsia"/>
                <w:szCs w:val="21"/>
              </w:rPr>
              <w:t xml:space="preserve">　）</w:t>
            </w:r>
          </w:p>
          <w:p w14:paraId="3A222968" w14:textId="77777777" w:rsidR="004D245E" w:rsidRPr="00E95C28" w:rsidRDefault="00677C8F" w:rsidP="002477C4">
            <w:pPr>
              <w:widowControl/>
              <w:ind w:leftChars="600" w:left="1470" w:hangingChars="100" w:hanging="210"/>
              <w:jc w:val="left"/>
              <w:rPr>
                <w:rFonts w:asciiTheme="minorEastAsia" w:hAnsiTheme="minorEastAsia"/>
                <w:szCs w:val="21"/>
              </w:rPr>
            </w:pPr>
            <w:r w:rsidRPr="00E95C28">
              <w:rPr>
                <w:rFonts w:asciiTheme="minorEastAsia" w:hAnsiTheme="minorEastAsia" w:hint="eastAsia"/>
                <w:szCs w:val="21"/>
              </w:rPr>
              <w:t>理由</w:t>
            </w:r>
            <w:r w:rsidR="00901F27" w:rsidRPr="00E95C28">
              <w:rPr>
                <w:rFonts w:asciiTheme="minorEastAsia" w:hAnsiTheme="minorEastAsia" w:hint="eastAsia"/>
                <w:szCs w:val="21"/>
              </w:rPr>
              <w:t>（</w:t>
            </w:r>
            <w:r w:rsidRPr="00E95C28">
              <w:rPr>
                <w:rFonts w:asciiTheme="minorEastAsia" w:hAnsiTheme="minorEastAsia" w:hint="eastAsia"/>
                <w:szCs w:val="21"/>
              </w:rPr>
              <w:t xml:space="preserve">　</w:t>
            </w:r>
            <w:r w:rsidR="004D245E" w:rsidRPr="00E95C28">
              <w:rPr>
                <w:rFonts w:asciiTheme="minorEastAsia" w:hAnsiTheme="minorEastAsia" w:hint="eastAsia"/>
                <w:szCs w:val="21"/>
              </w:rPr>
              <w:t xml:space="preserve">　　　　　　　　　　　　　　　　　　　　　　　　　　　）</w:t>
            </w:r>
          </w:p>
          <w:p w14:paraId="4B9B5691" w14:textId="77777777" w:rsidR="004D245E" w:rsidRPr="00A559CE" w:rsidRDefault="004D245E" w:rsidP="000E21A8">
            <w:pPr>
              <w:autoSpaceDE w:val="0"/>
              <w:autoSpaceDN w:val="0"/>
              <w:adjustRightInd w:val="0"/>
              <w:ind w:left="420" w:hangingChars="200" w:hanging="420"/>
              <w:jc w:val="left"/>
              <w:rPr>
                <w:rFonts w:asciiTheme="minorEastAsia" w:hAnsiTheme="minorEastAsia" w:cs="ＭＳ 明朝"/>
                <w:kern w:val="0"/>
                <w:szCs w:val="21"/>
              </w:rPr>
            </w:pPr>
          </w:p>
          <w:p w14:paraId="2154E613" w14:textId="77777777" w:rsidR="00C07AC0" w:rsidRPr="00E95C28" w:rsidRDefault="005F4D99" w:rsidP="00E95C28">
            <w:pPr>
              <w:autoSpaceDE w:val="0"/>
              <w:autoSpaceDN w:val="0"/>
              <w:adjustRightInd w:val="0"/>
              <w:ind w:leftChars="200" w:left="631" w:hangingChars="100" w:hanging="211"/>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②　オプトアウト</w:t>
            </w:r>
          </w:p>
          <w:p w14:paraId="331F3FFB" w14:textId="77777777" w:rsidR="006E571A" w:rsidRDefault="005C4A92" w:rsidP="00E95C28">
            <w:pPr>
              <w:autoSpaceDE w:val="0"/>
              <w:autoSpaceDN w:val="0"/>
              <w:adjustRightInd w:val="0"/>
              <w:ind w:leftChars="200" w:left="63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 xml:space="preserve">　</w:t>
            </w:r>
            <w:r w:rsidR="005F4D99" w:rsidRPr="00E95C28">
              <w:rPr>
                <w:rFonts w:asciiTheme="minorEastAsia" w:hAnsiTheme="minorEastAsia" w:cs="ＭＳ 明朝" w:hint="eastAsia"/>
                <w:kern w:val="0"/>
                <w:szCs w:val="21"/>
              </w:rPr>
              <w:t xml:space="preserve">　</w:t>
            </w:r>
            <w:r w:rsidR="006E571A" w:rsidRPr="00E95C28">
              <w:rPr>
                <w:rFonts w:asciiTheme="minorEastAsia" w:hAnsiTheme="minorEastAsia" w:cs="ＭＳ 明朝" w:hint="eastAsia"/>
                <w:kern w:val="0"/>
                <w:szCs w:val="21"/>
              </w:rPr>
              <w:t>研究対象者等からＩＣを</w:t>
            </w:r>
            <w:r w:rsidR="00881F5E" w:rsidRPr="00E95C28">
              <w:rPr>
                <w:rFonts w:asciiTheme="minorEastAsia" w:hAnsiTheme="minorEastAsia" w:cs="ＭＳ 明朝" w:hint="eastAsia"/>
                <w:kern w:val="0"/>
                <w:szCs w:val="21"/>
              </w:rPr>
              <w:t>受ける代わりに研究についての情報を研究対象者等に通知又は公開し、拒否できる機会を保障</w:t>
            </w:r>
            <w:r w:rsidR="003703CA" w:rsidRPr="00E95C28">
              <w:rPr>
                <w:rFonts w:asciiTheme="minorEastAsia" w:hAnsiTheme="minorEastAsia" w:cs="ＭＳ 明朝" w:hint="eastAsia"/>
                <w:kern w:val="0"/>
                <w:szCs w:val="21"/>
              </w:rPr>
              <w:t>（オプトアウト）</w:t>
            </w:r>
            <w:r w:rsidR="00881F5E" w:rsidRPr="00E95C28">
              <w:rPr>
                <w:rFonts w:asciiTheme="minorEastAsia" w:hAnsiTheme="minorEastAsia" w:cs="ＭＳ 明朝" w:hint="eastAsia"/>
                <w:kern w:val="0"/>
                <w:szCs w:val="21"/>
              </w:rPr>
              <w:t>する</w:t>
            </w:r>
            <w:r w:rsidR="00DC4E43" w:rsidRPr="00E95C28">
              <w:rPr>
                <w:rFonts w:asciiTheme="minorEastAsia" w:hAnsiTheme="minorEastAsia" w:cs="ＭＳ 明朝" w:hint="eastAsia"/>
                <w:kern w:val="0"/>
                <w:szCs w:val="21"/>
              </w:rPr>
              <w:t>研究</w:t>
            </w:r>
          </w:p>
          <w:p w14:paraId="627F4D27" w14:textId="6AEF9720" w:rsidR="00E95C28" w:rsidRPr="00E95C28" w:rsidRDefault="00E95C28" w:rsidP="00C9695A">
            <w:pPr>
              <w:autoSpaceDE w:val="0"/>
              <w:autoSpaceDN w:val="0"/>
              <w:adjustRightInd w:val="0"/>
              <w:ind w:leftChars="400" w:left="1050" w:hangingChars="100" w:hanging="210"/>
              <w:jc w:val="left"/>
              <w:rPr>
                <w:rFonts w:asciiTheme="minorEastAsia" w:hAnsiTheme="minorEastAsia" w:cs="ＭＳ 明朝"/>
                <w:kern w:val="0"/>
                <w:szCs w:val="21"/>
              </w:rPr>
            </w:pPr>
            <w:r w:rsidRPr="00E95C28">
              <w:rPr>
                <w:rFonts w:asciiTheme="minorEastAsia" w:hAnsiTheme="minorEastAsia" w:cs="ＭＳ 明朝" w:hint="eastAsia"/>
                <w:kern w:val="0"/>
                <w:szCs w:val="21"/>
              </w:rPr>
              <w:t>＜</w:t>
            </w:r>
            <w:r w:rsidR="000C3D9A" w:rsidRPr="00005F2F">
              <w:rPr>
                <w:rFonts w:asciiTheme="minorEastAsia" w:hAnsiTheme="minorEastAsia" w:cs="ＭＳ 明朝" w:hint="eastAsia"/>
                <w:kern w:val="0"/>
                <w:szCs w:val="21"/>
              </w:rPr>
              <w:t>通知又は公開による拒否機会の保障</w:t>
            </w:r>
            <w:r w:rsidRPr="00E95C28">
              <w:rPr>
                <w:rFonts w:asciiTheme="minorEastAsia" w:hAnsiTheme="minorEastAsia" w:cs="ＭＳ 明朝" w:hint="eastAsia"/>
                <w:kern w:val="0"/>
                <w:szCs w:val="21"/>
              </w:rPr>
              <w:t>＞</w:t>
            </w:r>
          </w:p>
          <w:p w14:paraId="359840BB" w14:textId="55124510" w:rsidR="003551D9" w:rsidRDefault="00875224" w:rsidP="003551D9">
            <w:pPr>
              <w:autoSpaceDE w:val="0"/>
              <w:autoSpaceDN w:val="0"/>
              <w:adjustRightInd w:val="0"/>
              <w:spacing w:line="320" w:lineRule="exact"/>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6E571A" w:rsidRPr="00E95C28">
              <w:rPr>
                <w:rFonts w:asciiTheme="minorEastAsia" w:hAnsiTheme="minorEastAsia" w:cs="ＭＳ ゴシック" w:hint="eastAsia"/>
                <w:kern w:val="0"/>
                <w:szCs w:val="21"/>
              </w:rPr>
              <w:t xml:space="preserve">　</w:t>
            </w:r>
            <w:r w:rsidR="006E571A" w:rsidRPr="00E95C28">
              <w:rPr>
                <w:rFonts w:asciiTheme="minorEastAsia" w:hAnsiTheme="minorEastAsia" w:cs="ＭＳ 明朝" w:hint="eastAsia"/>
                <w:kern w:val="0"/>
                <w:szCs w:val="21"/>
              </w:rPr>
              <w:t>該当する</w:t>
            </w:r>
            <w:r w:rsidR="00872379" w:rsidRPr="00E95C28">
              <w:rPr>
                <w:rFonts w:asciiTheme="minorEastAsia" w:hAnsiTheme="minorEastAsia" w:cs="ＭＳ 明朝" w:hint="eastAsia"/>
                <w:kern w:val="0"/>
                <w:szCs w:val="21"/>
              </w:rPr>
              <w:t>。</w:t>
            </w:r>
          </w:p>
          <w:p w14:paraId="1FBAF4FE" w14:textId="2CF81A74" w:rsidR="00FC1E28" w:rsidRPr="00D35FB3" w:rsidRDefault="00FC1E28" w:rsidP="003551D9">
            <w:pPr>
              <w:autoSpaceDE w:val="0"/>
              <w:autoSpaceDN w:val="0"/>
              <w:adjustRightInd w:val="0"/>
              <w:spacing w:line="320" w:lineRule="exact"/>
              <w:ind w:leftChars="550" w:left="1575" w:hangingChars="200" w:hanging="420"/>
              <w:jc w:val="left"/>
              <w:rPr>
                <w:rFonts w:ascii="Meiryo UI" w:eastAsia="Meiryo UI" w:hAnsi="Meiryo UI" w:cs="Meiryo UI"/>
                <w:color w:val="00B050"/>
                <w:kern w:val="0"/>
                <w:szCs w:val="21"/>
              </w:rPr>
            </w:pPr>
            <w:r w:rsidRPr="00D35FB3">
              <w:rPr>
                <w:rFonts w:ascii="Meiryo UI" w:eastAsia="Meiryo UI" w:hAnsi="Meiryo UI" w:cs="Meiryo UI" w:hint="eastAsia"/>
                <w:color w:val="00B050"/>
                <w:kern w:val="0"/>
                <w:szCs w:val="21"/>
              </w:rPr>
              <w:t>（※観察研究で医学系以外（侵襲性がある場合を除く。）などが選択可）</w:t>
            </w:r>
          </w:p>
          <w:p w14:paraId="410EE50E" w14:textId="18CF1077" w:rsidR="00D35FB3" w:rsidRDefault="00D35FB3" w:rsidP="003551D9">
            <w:pPr>
              <w:autoSpaceDE w:val="0"/>
              <w:autoSpaceDN w:val="0"/>
              <w:adjustRightInd w:val="0"/>
              <w:spacing w:line="320" w:lineRule="exact"/>
              <w:ind w:leftChars="800" w:left="2100" w:hangingChars="200" w:hanging="420"/>
              <w:jc w:val="left"/>
              <w:rPr>
                <w:rFonts w:ascii="Meiryo UI" w:eastAsia="Meiryo UI" w:hAnsi="Meiryo UI" w:cs="Meiryo UI"/>
                <w:color w:val="00B050"/>
                <w:kern w:val="0"/>
                <w:szCs w:val="21"/>
              </w:rPr>
            </w:pPr>
            <w:r>
              <w:rPr>
                <w:rFonts w:ascii="Meiryo UI" w:eastAsia="Meiryo UI" w:hAnsi="Meiryo UI" w:cs="Meiryo UI" w:hint="eastAsia"/>
                <w:color w:val="00B050"/>
                <w:kern w:val="0"/>
                <w:szCs w:val="21"/>
              </w:rPr>
              <w:t>※</w:t>
            </w:r>
            <w:r w:rsidRPr="00337B58">
              <w:rPr>
                <w:rFonts w:ascii="Meiryo UI" w:eastAsia="Meiryo UI" w:hAnsi="Meiryo UI" w:cs="Meiryo UI" w:hint="eastAsia"/>
                <w:color w:val="00B050"/>
                <w:kern w:val="0"/>
                <w:szCs w:val="21"/>
              </w:rPr>
              <w:t>通知文書又は公開文書を</w:t>
            </w:r>
            <w:r w:rsidRPr="00337B58">
              <w:rPr>
                <w:rFonts w:ascii="Meiryo UI" w:eastAsia="Meiryo UI" w:hAnsi="Meiryo UI" w:cs="Meiryo UI" w:hint="eastAsia"/>
                <w:color w:val="00B050"/>
                <w:szCs w:val="21"/>
              </w:rPr>
              <w:t>資料として</w:t>
            </w:r>
            <w:r w:rsidRPr="00337B58">
              <w:rPr>
                <w:rFonts w:ascii="Meiryo UI" w:eastAsia="Meiryo UI" w:hAnsi="Meiryo UI" w:cs="Meiryo UI" w:hint="eastAsia"/>
                <w:color w:val="00B050"/>
                <w:kern w:val="0"/>
                <w:szCs w:val="21"/>
              </w:rPr>
              <w:t>提出すること。</w:t>
            </w:r>
          </w:p>
          <w:p w14:paraId="31E4ECE6" w14:textId="25AC3473" w:rsidR="006D6AF8" w:rsidRPr="00941F67" w:rsidRDefault="00941F67" w:rsidP="00096BD0">
            <w:pPr>
              <w:widowControl/>
              <w:spacing w:line="320" w:lineRule="exact"/>
              <w:ind w:leftChars="600" w:left="1470" w:hangingChars="100" w:hanging="210"/>
              <w:jc w:val="left"/>
              <w:rPr>
                <w:rFonts w:asciiTheme="minorEastAsia" w:hAnsiTheme="minorEastAsia" w:cs="ＭＳ 明朝"/>
                <w:color w:val="FF0000"/>
                <w:kern w:val="0"/>
                <w:szCs w:val="21"/>
                <w:u w:val="single"/>
              </w:rPr>
            </w:pPr>
            <w:r>
              <w:rPr>
                <w:rFonts w:ascii="Meiryo UI" w:eastAsia="Meiryo UI" w:hAnsi="Meiryo UI" w:cs="Meiryo UI" w:hint="eastAsia"/>
                <w:color w:val="00B050"/>
                <w:szCs w:val="21"/>
              </w:rPr>
              <w:t>※チェックリスト別紙３を参考としてください。</w:t>
            </w:r>
          </w:p>
          <w:p w14:paraId="0E29A8D0" w14:textId="004B776A" w:rsidR="006D04A5" w:rsidRDefault="006D04A5" w:rsidP="00096BD0">
            <w:pPr>
              <w:autoSpaceDE w:val="0"/>
              <w:autoSpaceDN w:val="0"/>
              <w:adjustRightInd w:val="0"/>
              <w:spacing w:line="320" w:lineRule="exact"/>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ア　通知、公開の別</w:t>
            </w:r>
          </w:p>
          <w:p w14:paraId="434B1CEF" w14:textId="615BBCE6" w:rsidR="007E3A94" w:rsidRPr="00E95C28" w:rsidRDefault="0051384D" w:rsidP="00096BD0">
            <w:pPr>
              <w:autoSpaceDE w:val="0"/>
              <w:autoSpaceDN w:val="0"/>
              <w:adjustRightInd w:val="0"/>
              <w:spacing w:line="320" w:lineRule="exact"/>
              <w:ind w:leftChars="700" w:left="1470"/>
              <w:jc w:val="left"/>
              <w:rPr>
                <w:rFonts w:asciiTheme="minorEastAsia" w:hAnsiTheme="minorEastAsia" w:cs="ＭＳ 明朝"/>
                <w:kern w:val="0"/>
                <w:szCs w:val="21"/>
              </w:rPr>
            </w:pPr>
            <w:r w:rsidRPr="00E95C28">
              <w:rPr>
                <w:rFonts w:asciiTheme="minorEastAsia" w:hAnsiTheme="minorEastAsia" w:cs="ＭＳ 明朝" w:hint="eastAsia"/>
                <w:kern w:val="0"/>
                <w:szCs w:val="21"/>
              </w:rPr>
              <w:t>□　通知</w:t>
            </w:r>
          </w:p>
          <w:p w14:paraId="422EB9DE" w14:textId="46AEA5BE" w:rsidR="0051384D" w:rsidRPr="00E95C28" w:rsidRDefault="0051384D" w:rsidP="00096BD0">
            <w:pPr>
              <w:autoSpaceDE w:val="0"/>
              <w:autoSpaceDN w:val="0"/>
              <w:adjustRightInd w:val="0"/>
              <w:ind w:leftChars="700" w:left="1470"/>
              <w:jc w:val="left"/>
              <w:rPr>
                <w:rFonts w:asciiTheme="minorEastAsia" w:hAnsiTheme="minorEastAsia" w:cs="ＭＳ 明朝"/>
                <w:kern w:val="0"/>
                <w:szCs w:val="21"/>
              </w:rPr>
            </w:pPr>
            <w:r w:rsidRPr="00E95C28">
              <w:rPr>
                <w:rFonts w:asciiTheme="minorEastAsia" w:hAnsiTheme="minorEastAsia" w:cs="ＭＳ 明朝" w:hint="eastAsia"/>
                <w:kern w:val="0"/>
                <w:szCs w:val="21"/>
              </w:rPr>
              <w:t>□　公開</w:t>
            </w:r>
          </w:p>
          <w:p w14:paraId="763F5AAD" w14:textId="34CA0687" w:rsidR="006E571A" w:rsidRPr="00A559CE" w:rsidRDefault="001C33C1" w:rsidP="006D04A5">
            <w:pPr>
              <w:autoSpaceDE w:val="0"/>
              <w:autoSpaceDN w:val="0"/>
              <w:adjustRightInd w:val="0"/>
              <w:ind w:leftChars="600" w:left="1260" w:firstLineChars="100" w:firstLine="210"/>
              <w:jc w:val="left"/>
              <w:rPr>
                <w:rStyle w:val="-"/>
                <w:rFonts w:asciiTheme="minorEastAsia" w:hAnsiTheme="minorEastAsia"/>
              </w:rPr>
            </w:pPr>
            <w:r>
              <w:rPr>
                <w:rStyle w:val="-"/>
                <w:rFonts w:asciiTheme="minorEastAsia" w:hAnsiTheme="minorEastAsia" w:hint="eastAsia"/>
              </w:rPr>
              <w:t>公開する場合の</w:t>
            </w:r>
            <w:r w:rsidR="006E571A" w:rsidRPr="00A559CE">
              <w:rPr>
                <w:rStyle w:val="-"/>
                <w:rFonts w:asciiTheme="minorEastAsia" w:hAnsiTheme="minorEastAsia" w:hint="eastAsia"/>
              </w:rPr>
              <w:t>公開文書の掲載場所</w:t>
            </w:r>
          </w:p>
          <w:p w14:paraId="77868F16" w14:textId="793E46B6" w:rsidR="009E70EC" w:rsidRPr="00A559CE" w:rsidRDefault="00875224" w:rsidP="006D04A5">
            <w:pPr>
              <w:autoSpaceDE w:val="0"/>
              <w:autoSpaceDN w:val="0"/>
              <w:adjustRightInd w:val="0"/>
              <w:ind w:leftChars="700" w:left="168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3551D9">
              <w:rPr>
                <w:rFonts w:asciiTheme="minorEastAsia" w:hAnsiTheme="minorEastAsia" w:cs="ＭＳ ゴシック" w:hint="eastAsia"/>
                <w:kern w:val="0"/>
                <w:szCs w:val="21"/>
              </w:rPr>
              <w:t xml:space="preserve">　青森県立保健大学</w:t>
            </w:r>
            <w:r w:rsidR="000C4013">
              <w:rPr>
                <w:rFonts w:asciiTheme="minorEastAsia" w:hAnsiTheme="minorEastAsia" w:cs="ＭＳ ゴシック" w:hint="eastAsia"/>
                <w:kern w:val="0"/>
                <w:szCs w:val="21"/>
              </w:rPr>
              <w:t>ヘルスプロモーション戦略</w:t>
            </w:r>
            <w:r w:rsidR="006E571A" w:rsidRPr="00A559CE">
              <w:rPr>
                <w:rFonts w:asciiTheme="minorEastAsia" w:hAnsiTheme="minorEastAsia" w:cs="ＭＳ ゴシック" w:hint="eastAsia"/>
                <w:kern w:val="0"/>
                <w:szCs w:val="21"/>
              </w:rPr>
              <w:t>センターの公式</w:t>
            </w:r>
            <w:r w:rsidR="003551D9">
              <w:rPr>
                <w:rFonts w:asciiTheme="minorEastAsia" w:hAnsiTheme="minorEastAsia" w:cs="ＭＳ 明朝" w:hint="eastAsia"/>
                <w:kern w:val="0"/>
                <w:szCs w:val="21"/>
              </w:rPr>
              <w:t>web</w:t>
            </w:r>
            <w:r w:rsidR="00FA0207" w:rsidRPr="00A559CE">
              <w:rPr>
                <w:rFonts w:asciiTheme="minorEastAsia" w:hAnsiTheme="minorEastAsia" w:cs="ＭＳ 明朝" w:hint="eastAsia"/>
                <w:kern w:val="0"/>
                <w:szCs w:val="21"/>
              </w:rPr>
              <w:t>サイトで公開する</w:t>
            </w:r>
            <w:r w:rsidR="00FA6043" w:rsidRPr="00A559CE">
              <w:rPr>
                <w:rFonts w:asciiTheme="minorEastAsia" w:hAnsiTheme="minorEastAsia" w:cs="ＭＳ 明朝" w:hint="eastAsia"/>
                <w:kern w:val="0"/>
                <w:szCs w:val="21"/>
              </w:rPr>
              <w:t>。</w:t>
            </w:r>
          </w:p>
          <w:p w14:paraId="002C4318" w14:textId="77777777" w:rsidR="006E571A" w:rsidRPr="00A559CE" w:rsidRDefault="00875224" w:rsidP="006D04A5">
            <w:pPr>
              <w:autoSpaceDE w:val="0"/>
              <w:autoSpaceDN w:val="0"/>
              <w:adjustRightInd w:val="0"/>
              <w:ind w:leftChars="700" w:left="147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53C8C22E" w14:textId="4A97919F" w:rsidR="006D04A5" w:rsidRPr="007807F0" w:rsidRDefault="00FD1D9F" w:rsidP="00FD1D9F">
            <w:pPr>
              <w:autoSpaceDE w:val="0"/>
              <w:autoSpaceDN w:val="0"/>
              <w:adjustRightInd w:val="0"/>
              <w:ind w:leftChars="400" w:left="1260" w:hangingChars="200" w:hanging="420"/>
              <w:jc w:val="left"/>
              <w:rPr>
                <w:rFonts w:asciiTheme="minorEastAsia" w:hAnsiTheme="minorEastAsia" w:cs="ＭＳ 明朝"/>
                <w:kern w:val="0"/>
                <w:szCs w:val="21"/>
              </w:rPr>
            </w:pPr>
            <w:r w:rsidRPr="007807F0">
              <w:rPr>
                <w:rFonts w:asciiTheme="minorEastAsia" w:hAnsiTheme="minorEastAsia" w:cs="ＭＳ 明朝" w:hint="eastAsia"/>
                <w:kern w:val="0"/>
                <w:szCs w:val="21"/>
              </w:rPr>
              <w:t>イ　拒否機会の保障（</w:t>
            </w:r>
            <w:r w:rsidR="001A2907" w:rsidRPr="007807F0">
              <w:rPr>
                <w:rFonts w:asciiTheme="minorEastAsia" w:hAnsiTheme="minorEastAsia" w:cs="ＭＳ 明朝" w:hint="eastAsia"/>
                <w:kern w:val="0"/>
                <w:szCs w:val="21"/>
              </w:rPr>
              <w:t>その具体的</w:t>
            </w:r>
            <w:r w:rsidR="006D04A5" w:rsidRPr="007807F0">
              <w:rPr>
                <w:rFonts w:asciiTheme="minorEastAsia" w:hAnsiTheme="minorEastAsia" w:cs="ＭＳ 明朝" w:hint="eastAsia"/>
                <w:kern w:val="0"/>
                <w:szCs w:val="21"/>
              </w:rPr>
              <w:t>方法を</w:t>
            </w:r>
            <w:r w:rsidRPr="007807F0">
              <w:rPr>
                <w:rFonts w:asciiTheme="minorEastAsia" w:hAnsiTheme="minorEastAsia" w:cs="ＭＳ 明朝" w:hint="eastAsia"/>
                <w:kern w:val="0"/>
                <w:szCs w:val="21"/>
              </w:rPr>
              <w:t>下記に</w:t>
            </w:r>
            <w:r w:rsidR="006D04A5" w:rsidRPr="007807F0">
              <w:rPr>
                <w:rFonts w:asciiTheme="minorEastAsia" w:hAnsiTheme="minorEastAsia" w:cs="ＭＳ 明朝" w:hint="eastAsia"/>
                <w:kern w:val="0"/>
                <w:szCs w:val="21"/>
              </w:rPr>
              <w:t>記載</w:t>
            </w:r>
            <w:r w:rsidRPr="007807F0">
              <w:rPr>
                <w:rFonts w:asciiTheme="minorEastAsia" w:hAnsiTheme="minorEastAsia" w:cs="ＭＳ 明朝" w:hint="eastAsia"/>
                <w:kern w:val="0"/>
                <w:szCs w:val="21"/>
              </w:rPr>
              <w:t>）</w:t>
            </w:r>
          </w:p>
          <w:p w14:paraId="64203147" w14:textId="25BD4CA0" w:rsidR="006D04A5" w:rsidRPr="007807F0" w:rsidRDefault="001A2907" w:rsidP="001C33C1">
            <w:pPr>
              <w:autoSpaceDE w:val="0"/>
              <w:autoSpaceDN w:val="0"/>
              <w:adjustRightInd w:val="0"/>
              <w:ind w:leftChars="600" w:left="1680" w:hangingChars="200" w:hanging="420"/>
              <w:jc w:val="left"/>
              <w:rPr>
                <w:rFonts w:asciiTheme="minorEastAsia" w:hAnsiTheme="minorEastAsia" w:cs="ＭＳ 明朝"/>
                <w:kern w:val="0"/>
                <w:szCs w:val="21"/>
              </w:rPr>
            </w:pPr>
            <w:r w:rsidRPr="007807F0">
              <w:rPr>
                <w:rFonts w:asciiTheme="minorEastAsia" w:hAnsiTheme="minorEastAsia" w:cs="ＭＳ 明朝" w:hint="eastAsia"/>
                <w:kern w:val="0"/>
                <w:szCs w:val="21"/>
              </w:rPr>
              <w:t>具体的</w:t>
            </w:r>
            <w:r w:rsidR="006D04A5" w:rsidRPr="007807F0">
              <w:rPr>
                <w:rFonts w:asciiTheme="minorEastAsia" w:hAnsiTheme="minorEastAsia" w:cs="ＭＳ 明朝" w:hint="eastAsia"/>
                <w:kern w:val="0"/>
                <w:szCs w:val="21"/>
              </w:rPr>
              <w:t xml:space="preserve">方法（　　　　　　　　　　　　　　　　　　　　　　　　</w:t>
            </w:r>
            <w:r w:rsidRPr="007807F0">
              <w:rPr>
                <w:rFonts w:asciiTheme="minorEastAsia" w:hAnsiTheme="minorEastAsia" w:cs="ＭＳ 明朝" w:hint="eastAsia"/>
                <w:kern w:val="0"/>
                <w:szCs w:val="21"/>
              </w:rPr>
              <w:t xml:space="preserve">　</w:t>
            </w:r>
            <w:r w:rsidR="006D04A5" w:rsidRPr="007807F0">
              <w:rPr>
                <w:rFonts w:asciiTheme="minorEastAsia" w:hAnsiTheme="minorEastAsia" w:cs="ＭＳ 明朝" w:hint="eastAsia"/>
                <w:kern w:val="0"/>
                <w:szCs w:val="21"/>
              </w:rPr>
              <w:t xml:space="preserve">　　）</w:t>
            </w:r>
          </w:p>
          <w:p w14:paraId="448AE470" w14:textId="77777777" w:rsidR="006D04A5" w:rsidRPr="007807F0" w:rsidRDefault="006D04A5" w:rsidP="00D51BA8">
            <w:pPr>
              <w:autoSpaceDE w:val="0"/>
              <w:autoSpaceDN w:val="0"/>
              <w:adjustRightInd w:val="0"/>
              <w:ind w:leftChars="400" w:left="1260" w:hangingChars="200" w:hanging="420"/>
              <w:jc w:val="left"/>
              <w:rPr>
                <w:rFonts w:asciiTheme="minorEastAsia" w:hAnsiTheme="minorEastAsia" w:cs="ＭＳ 明朝"/>
                <w:kern w:val="0"/>
                <w:szCs w:val="21"/>
              </w:rPr>
            </w:pPr>
          </w:p>
          <w:p w14:paraId="3D16AC30" w14:textId="75D1A510" w:rsidR="008D78BF" w:rsidRPr="007807F0" w:rsidRDefault="00FD1D9F" w:rsidP="00D51BA8">
            <w:pPr>
              <w:autoSpaceDE w:val="0"/>
              <w:autoSpaceDN w:val="0"/>
              <w:adjustRightInd w:val="0"/>
              <w:ind w:leftChars="400" w:left="1260" w:hangingChars="200" w:hanging="420"/>
              <w:jc w:val="left"/>
              <w:rPr>
                <w:rFonts w:asciiTheme="minorEastAsia" w:hAnsiTheme="minorEastAsia" w:cs="ＭＳ 明朝"/>
                <w:kern w:val="0"/>
                <w:szCs w:val="21"/>
              </w:rPr>
            </w:pPr>
            <w:r w:rsidRPr="007807F0">
              <w:rPr>
                <w:rFonts w:asciiTheme="minorEastAsia" w:hAnsiTheme="minorEastAsia" w:cs="ＭＳ 明朝"/>
                <w:kern w:val="0"/>
                <w:szCs w:val="21"/>
              </w:rPr>
              <w:t xml:space="preserve">ウ　</w:t>
            </w:r>
            <w:r w:rsidR="00D51BA8" w:rsidRPr="007807F0">
              <w:rPr>
                <w:rFonts w:asciiTheme="minorEastAsia" w:hAnsiTheme="minorEastAsia" w:cs="ＭＳ 明朝"/>
                <w:kern w:val="0"/>
                <w:szCs w:val="21"/>
              </w:rPr>
              <w:t>同意</w:t>
            </w:r>
            <w:r w:rsidR="00C7112C" w:rsidRPr="007807F0">
              <w:rPr>
                <w:rFonts w:asciiTheme="minorEastAsia" w:hAnsiTheme="minorEastAsia" w:cs="ＭＳ 明朝"/>
                <w:kern w:val="0"/>
                <w:szCs w:val="21"/>
              </w:rPr>
              <w:t>取得</w:t>
            </w:r>
            <w:r w:rsidR="006D4A22" w:rsidRPr="007807F0">
              <w:rPr>
                <w:rFonts w:asciiTheme="minorEastAsia" w:hAnsiTheme="minorEastAsia" w:cs="ＭＳ 明朝"/>
                <w:kern w:val="0"/>
                <w:szCs w:val="21"/>
              </w:rPr>
              <w:t>が困難でオプトアウトを行う場合は、その</w:t>
            </w:r>
            <w:r w:rsidR="00D51BA8" w:rsidRPr="007807F0">
              <w:rPr>
                <w:rFonts w:asciiTheme="minorEastAsia" w:hAnsiTheme="minorEastAsia" w:cs="ＭＳ 明朝"/>
                <w:kern w:val="0"/>
                <w:szCs w:val="21"/>
              </w:rPr>
              <w:t>理由を記載</w:t>
            </w:r>
          </w:p>
          <w:p w14:paraId="7F2E2B51" w14:textId="4A620DE4" w:rsidR="00C7112C" w:rsidRPr="00005F2F" w:rsidRDefault="00C7112C" w:rsidP="00DC5D9E">
            <w:pPr>
              <w:autoSpaceDE w:val="0"/>
              <w:autoSpaceDN w:val="0"/>
              <w:adjustRightInd w:val="0"/>
              <w:spacing w:line="320" w:lineRule="exact"/>
              <w:ind w:leftChars="500" w:left="1260" w:hangingChars="100" w:hanging="210"/>
              <w:jc w:val="left"/>
              <w:rPr>
                <w:rFonts w:ascii="Meiryo UI" w:eastAsia="Meiryo UI" w:hAnsi="Meiryo UI" w:cs="Meiryo UI"/>
                <w:color w:val="00B050"/>
                <w:kern w:val="0"/>
                <w:szCs w:val="21"/>
              </w:rPr>
            </w:pPr>
            <w:r w:rsidRPr="00005F2F">
              <w:rPr>
                <w:rFonts w:ascii="Meiryo UI" w:eastAsia="Meiryo UI" w:hAnsi="Meiryo UI" w:cs="Meiryo UI" w:hint="eastAsia"/>
                <w:color w:val="00B050"/>
                <w:kern w:val="0"/>
                <w:szCs w:val="21"/>
              </w:rPr>
              <w:t>（※要配慮個人情報を取得して研究を実施しようとする場合などが該当）</w:t>
            </w:r>
          </w:p>
          <w:p w14:paraId="595A3367" w14:textId="78EA1007" w:rsidR="003551D9" w:rsidRPr="00005F2F" w:rsidRDefault="00D51BA8" w:rsidP="00DC5D9E">
            <w:pPr>
              <w:autoSpaceDE w:val="0"/>
              <w:autoSpaceDN w:val="0"/>
              <w:adjustRightInd w:val="0"/>
              <w:ind w:leftChars="600" w:left="1680" w:hangingChars="200" w:hanging="420"/>
              <w:jc w:val="left"/>
              <w:rPr>
                <w:rFonts w:asciiTheme="minorEastAsia" w:hAnsiTheme="minorEastAsia" w:cs="ＭＳ 明朝"/>
                <w:kern w:val="0"/>
                <w:szCs w:val="21"/>
              </w:rPr>
            </w:pPr>
            <w:r w:rsidRPr="00005F2F">
              <w:rPr>
                <w:rFonts w:asciiTheme="minorEastAsia" w:hAnsiTheme="minorEastAsia" w:cs="ＭＳ 明朝"/>
                <w:kern w:val="0"/>
                <w:szCs w:val="21"/>
              </w:rPr>
              <w:t xml:space="preserve">理由（　　　　　　　　　　　　　</w:t>
            </w:r>
            <w:r w:rsidR="00DC5D9E" w:rsidRPr="00005F2F">
              <w:rPr>
                <w:rFonts w:asciiTheme="minorEastAsia" w:hAnsiTheme="minorEastAsia" w:cs="ＭＳ 明朝"/>
                <w:kern w:val="0"/>
                <w:szCs w:val="21"/>
              </w:rPr>
              <w:t xml:space="preserve">　　　　　　　　　　　　</w:t>
            </w:r>
            <w:r w:rsidR="001A2907" w:rsidRPr="00005F2F">
              <w:rPr>
                <w:rFonts w:asciiTheme="minorEastAsia" w:hAnsiTheme="minorEastAsia" w:cs="ＭＳ 明朝"/>
                <w:kern w:val="0"/>
                <w:szCs w:val="21"/>
              </w:rPr>
              <w:t xml:space="preserve">　</w:t>
            </w:r>
            <w:r w:rsidRPr="00005F2F">
              <w:rPr>
                <w:rFonts w:asciiTheme="minorEastAsia" w:hAnsiTheme="minorEastAsia" w:cs="ＭＳ 明朝"/>
                <w:kern w:val="0"/>
                <w:szCs w:val="21"/>
              </w:rPr>
              <w:t xml:space="preserve">　　　　）</w:t>
            </w:r>
          </w:p>
          <w:p w14:paraId="18992FB1" w14:textId="77777777" w:rsidR="00DC5D9E" w:rsidRDefault="00DC5D9E" w:rsidP="002F31B1">
            <w:pPr>
              <w:autoSpaceDE w:val="0"/>
              <w:autoSpaceDN w:val="0"/>
              <w:adjustRightInd w:val="0"/>
              <w:ind w:leftChars="200" w:left="842" w:hangingChars="200" w:hanging="422"/>
              <w:jc w:val="left"/>
              <w:rPr>
                <w:rFonts w:asciiTheme="minorEastAsia" w:hAnsiTheme="minorEastAsia" w:cs="ＭＳ 明朝"/>
                <w:b/>
                <w:kern w:val="0"/>
                <w:szCs w:val="21"/>
              </w:rPr>
            </w:pPr>
          </w:p>
          <w:p w14:paraId="29D87752" w14:textId="77777777" w:rsidR="00C7224E" w:rsidRPr="00E95C28" w:rsidRDefault="00C7224E" w:rsidP="002F31B1">
            <w:pPr>
              <w:autoSpaceDE w:val="0"/>
              <w:autoSpaceDN w:val="0"/>
              <w:adjustRightInd w:val="0"/>
              <w:ind w:leftChars="200" w:left="842" w:hangingChars="200" w:hanging="422"/>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③　ＩＣ</w:t>
            </w:r>
            <w:r w:rsidR="00C07AC0" w:rsidRPr="00E95C28">
              <w:rPr>
                <w:rFonts w:asciiTheme="minorEastAsia" w:hAnsiTheme="minorEastAsia" w:cs="ＭＳ 明朝" w:hint="eastAsia"/>
                <w:b/>
                <w:kern w:val="0"/>
                <w:szCs w:val="21"/>
              </w:rPr>
              <w:t>等</w:t>
            </w:r>
            <w:r w:rsidRPr="00E95C28">
              <w:rPr>
                <w:rFonts w:asciiTheme="minorEastAsia" w:hAnsiTheme="minorEastAsia" w:cs="ＭＳ 明朝" w:hint="eastAsia"/>
                <w:b/>
                <w:kern w:val="0"/>
                <w:szCs w:val="21"/>
              </w:rPr>
              <w:t>を受ける手続きを行わない。</w:t>
            </w:r>
          </w:p>
          <w:p w14:paraId="70664A65" w14:textId="77777777" w:rsidR="00C7224E" w:rsidRPr="00E95C28" w:rsidRDefault="00875224" w:rsidP="00664FB5">
            <w:pPr>
              <w:autoSpaceDE w:val="0"/>
              <w:autoSpaceDN w:val="0"/>
              <w:adjustRightInd w:val="0"/>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C7224E" w:rsidRPr="00E95C28">
              <w:rPr>
                <w:rFonts w:asciiTheme="minorEastAsia" w:hAnsiTheme="minorEastAsia" w:cs="ＭＳ ゴシック" w:hint="eastAsia"/>
                <w:kern w:val="0"/>
                <w:szCs w:val="21"/>
              </w:rPr>
              <w:t xml:space="preserve">　</w:t>
            </w:r>
            <w:r w:rsidR="00C7224E" w:rsidRPr="00E95C28">
              <w:rPr>
                <w:rFonts w:asciiTheme="minorEastAsia" w:hAnsiTheme="minorEastAsia" w:cs="ＭＳ 明朝" w:hint="eastAsia"/>
                <w:kern w:val="0"/>
                <w:szCs w:val="21"/>
              </w:rPr>
              <w:t>該当する。</w:t>
            </w:r>
            <w:r w:rsidR="00113796" w:rsidRPr="00E95C28">
              <w:rPr>
                <w:rFonts w:asciiTheme="minorEastAsia" w:hAnsiTheme="minorEastAsia" w:cs="ＭＳ 明朝" w:hint="eastAsia"/>
                <w:kern w:val="0"/>
                <w:szCs w:val="21"/>
              </w:rPr>
              <w:t>（以下にその理由を記載）</w:t>
            </w:r>
          </w:p>
          <w:p w14:paraId="1F40FB15" w14:textId="77777777" w:rsidR="00C7224E" w:rsidRPr="00E95C28" w:rsidRDefault="00677C8F" w:rsidP="00664FB5">
            <w:pPr>
              <w:autoSpaceDE w:val="0"/>
              <w:autoSpaceDN w:val="0"/>
              <w:adjustRightInd w:val="0"/>
              <w:ind w:leftChars="600" w:left="1260"/>
              <w:jc w:val="left"/>
              <w:rPr>
                <w:rFonts w:asciiTheme="minorEastAsia" w:hAnsiTheme="minorEastAsia" w:cs="ＭＳ 明朝"/>
                <w:kern w:val="0"/>
                <w:szCs w:val="21"/>
              </w:rPr>
            </w:pPr>
            <w:r w:rsidRPr="00E95C28">
              <w:rPr>
                <w:rFonts w:asciiTheme="minorEastAsia" w:hAnsiTheme="minorEastAsia" w:cs="ＭＳ 明朝" w:hint="eastAsia"/>
                <w:kern w:val="0"/>
                <w:szCs w:val="21"/>
              </w:rPr>
              <w:t>理由</w:t>
            </w:r>
            <w:r w:rsidR="00C7224E" w:rsidRPr="00E95C28">
              <w:rPr>
                <w:rFonts w:asciiTheme="minorEastAsia" w:hAnsiTheme="minorEastAsia" w:cs="ＭＳ 明朝" w:hint="eastAsia"/>
                <w:kern w:val="0"/>
                <w:szCs w:val="21"/>
              </w:rPr>
              <w:t>（</w:t>
            </w:r>
            <w:r w:rsidRPr="00E95C28">
              <w:rPr>
                <w:rFonts w:asciiTheme="minorEastAsia" w:hAnsiTheme="minorEastAsia" w:cs="ＭＳ 明朝" w:hint="eastAsia"/>
                <w:kern w:val="0"/>
                <w:szCs w:val="21"/>
              </w:rPr>
              <w:t xml:space="preserve">　</w:t>
            </w:r>
            <w:r w:rsidR="00C7224E" w:rsidRPr="00E95C28">
              <w:rPr>
                <w:rFonts w:asciiTheme="minorEastAsia" w:hAnsiTheme="minorEastAsia" w:cs="ＭＳ 明朝" w:hint="eastAsia"/>
                <w:kern w:val="0"/>
                <w:szCs w:val="21"/>
              </w:rPr>
              <w:t xml:space="preserve">　　　　　　　　　　　　　　　　　　　　　　　　　　　　　）</w:t>
            </w:r>
          </w:p>
          <w:p w14:paraId="1AED07CF" w14:textId="77777777" w:rsidR="00610390" w:rsidRPr="00A559CE" w:rsidRDefault="00610390" w:rsidP="00664FB5">
            <w:pPr>
              <w:autoSpaceDE w:val="0"/>
              <w:autoSpaceDN w:val="0"/>
              <w:adjustRightInd w:val="0"/>
              <w:ind w:leftChars="300" w:left="1050" w:hangingChars="200" w:hanging="420"/>
              <w:jc w:val="left"/>
              <w:rPr>
                <w:rFonts w:asciiTheme="minorEastAsia" w:hAnsiTheme="minorEastAsia" w:cs="ＭＳ 明朝"/>
                <w:color w:val="FF0000"/>
                <w:kern w:val="0"/>
                <w:szCs w:val="21"/>
                <w:u w:val="single"/>
              </w:rPr>
            </w:pPr>
          </w:p>
          <w:p w14:paraId="12514600" w14:textId="0DBCDD2B" w:rsidR="00C7224E" w:rsidRPr="00E95C28" w:rsidRDefault="00C7224E" w:rsidP="002F31B1">
            <w:pPr>
              <w:autoSpaceDE w:val="0"/>
              <w:autoSpaceDN w:val="0"/>
              <w:adjustRightInd w:val="0"/>
              <w:ind w:leftChars="200" w:left="842" w:hangingChars="200" w:hanging="422"/>
              <w:jc w:val="left"/>
              <w:rPr>
                <w:rFonts w:asciiTheme="minorEastAsia" w:hAnsiTheme="minorEastAsia" w:cs="ＭＳ 明朝"/>
                <w:b/>
                <w:kern w:val="0"/>
                <w:szCs w:val="21"/>
              </w:rPr>
            </w:pPr>
            <w:r w:rsidRPr="00E95C28">
              <w:rPr>
                <w:rFonts w:asciiTheme="minorEastAsia" w:hAnsiTheme="minorEastAsia" w:cs="ＭＳ 明朝" w:hint="eastAsia"/>
                <w:b/>
                <w:kern w:val="0"/>
                <w:szCs w:val="21"/>
              </w:rPr>
              <w:t>④　その他</w:t>
            </w:r>
          </w:p>
          <w:p w14:paraId="52F73182" w14:textId="77777777" w:rsidR="00113796" w:rsidRPr="00E95C28" w:rsidRDefault="00875224" w:rsidP="00664FB5">
            <w:pPr>
              <w:autoSpaceDE w:val="0"/>
              <w:autoSpaceDN w:val="0"/>
              <w:adjustRightInd w:val="0"/>
              <w:ind w:leftChars="400" w:left="126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w:t>
            </w:r>
            <w:r w:rsidR="00113796" w:rsidRPr="00E95C28">
              <w:rPr>
                <w:rFonts w:asciiTheme="minorEastAsia" w:hAnsiTheme="minorEastAsia" w:cs="ＭＳ ゴシック" w:hint="eastAsia"/>
                <w:kern w:val="0"/>
                <w:szCs w:val="21"/>
              </w:rPr>
              <w:t xml:space="preserve">　</w:t>
            </w:r>
            <w:r w:rsidR="00113796" w:rsidRPr="00E95C28">
              <w:rPr>
                <w:rFonts w:asciiTheme="minorEastAsia" w:hAnsiTheme="minorEastAsia" w:cs="ＭＳ 明朝" w:hint="eastAsia"/>
                <w:kern w:val="0"/>
                <w:szCs w:val="21"/>
              </w:rPr>
              <w:t>該当する。（以下に具体的な方法及びその理由を記載）</w:t>
            </w:r>
          </w:p>
          <w:p w14:paraId="70333B50" w14:textId="77777777" w:rsidR="00113796" w:rsidRPr="00E95C28" w:rsidRDefault="00677C8F" w:rsidP="00664FB5">
            <w:pPr>
              <w:autoSpaceDE w:val="0"/>
              <w:autoSpaceDN w:val="0"/>
              <w:adjustRightInd w:val="0"/>
              <w:ind w:leftChars="600" w:left="1680" w:hangingChars="200" w:hanging="420"/>
              <w:jc w:val="left"/>
              <w:rPr>
                <w:rFonts w:asciiTheme="minorEastAsia" w:hAnsiTheme="minorEastAsia" w:cs="ＭＳ 明朝"/>
                <w:kern w:val="0"/>
                <w:szCs w:val="21"/>
              </w:rPr>
            </w:pPr>
            <w:r w:rsidRPr="00E95C28">
              <w:rPr>
                <w:rFonts w:asciiTheme="minorEastAsia" w:hAnsiTheme="minorEastAsia" w:cs="ＭＳ ゴシック" w:hint="eastAsia"/>
                <w:kern w:val="0"/>
                <w:szCs w:val="21"/>
              </w:rPr>
              <w:t xml:space="preserve">方法（　</w:t>
            </w:r>
            <w:r w:rsidR="00113796" w:rsidRPr="00E95C28">
              <w:rPr>
                <w:rFonts w:asciiTheme="minorEastAsia" w:hAnsiTheme="minorEastAsia" w:cs="ＭＳ ゴシック" w:hint="eastAsia"/>
                <w:kern w:val="0"/>
                <w:szCs w:val="21"/>
              </w:rPr>
              <w:t xml:space="preserve">　　　　　　　　　　　　　　　　　　　　　　　　　　　　　）</w:t>
            </w:r>
          </w:p>
          <w:p w14:paraId="78776C43" w14:textId="77777777" w:rsidR="00113796" w:rsidRPr="00E95C28" w:rsidRDefault="00677C8F" w:rsidP="00664FB5">
            <w:pPr>
              <w:autoSpaceDE w:val="0"/>
              <w:autoSpaceDN w:val="0"/>
              <w:adjustRightInd w:val="0"/>
              <w:ind w:leftChars="600" w:left="1260"/>
              <w:jc w:val="left"/>
              <w:rPr>
                <w:rFonts w:asciiTheme="minorEastAsia" w:hAnsiTheme="minorEastAsia" w:cs="ＭＳ 明朝"/>
                <w:kern w:val="0"/>
                <w:szCs w:val="21"/>
              </w:rPr>
            </w:pPr>
            <w:r w:rsidRPr="00E95C28">
              <w:rPr>
                <w:rFonts w:asciiTheme="minorEastAsia" w:hAnsiTheme="minorEastAsia" w:cs="ＭＳ 明朝" w:hint="eastAsia"/>
                <w:kern w:val="0"/>
                <w:szCs w:val="21"/>
              </w:rPr>
              <w:t>理由</w:t>
            </w:r>
            <w:r w:rsidR="00113796" w:rsidRPr="00E95C28">
              <w:rPr>
                <w:rFonts w:asciiTheme="minorEastAsia" w:hAnsiTheme="minorEastAsia" w:cs="ＭＳ 明朝" w:hint="eastAsia"/>
                <w:kern w:val="0"/>
                <w:szCs w:val="21"/>
              </w:rPr>
              <w:t>（</w:t>
            </w:r>
            <w:r w:rsidRPr="00E95C28">
              <w:rPr>
                <w:rFonts w:asciiTheme="minorEastAsia" w:hAnsiTheme="minorEastAsia" w:cs="ＭＳ 明朝" w:hint="eastAsia"/>
                <w:kern w:val="0"/>
                <w:szCs w:val="21"/>
              </w:rPr>
              <w:t xml:space="preserve">　</w:t>
            </w:r>
            <w:r w:rsidR="00113796" w:rsidRPr="00E95C28">
              <w:rPr>
                <w:rFonts w:asciiTheme="minorEastAsia" w:hAnsiTheme="minorEastAsia" w:cs="ＭＳ 明朝" w:hint="eastAsia"/>
                <w:kern w:val="0"/>
                <w:szCs w:val="21"/>
              </w:rPr>
              <w:t xml:space="preserve">　　　　　　　　　　　　　　　　　　　　　　　　　　　　　）</w:t>
            </w:r>
          </w:p>
          <w:p w14:paraId="18813E74" w14:textId="77777777" w:rsidR="004F224B" w:rsidRPr="00A559CE" w:rsidRDefault="004F224B" w:rsidP="005C4A92">
            <w:pPr>
              <w:autoSpaceDE w:val="0"/>
              <w:autoSpaceDN w:val="0"/>
              <w:adjustRightInd w:val="0"/>
              <w:ind w:left="420" w:hangingChars="200" w:hanging="420"/>
              <w:jc w:val="left"/>
              <w:rPr>
                <w:rFonts w:asciiTheme="minorEastAsia" w:hAnsiTheme="minorEastAsia" w:cs="ＭＳ 明朝"/>
                <w:kern w:val="0"/>
                <w:szCs w:val="21"/>
              </w:rPr>
            </w:pPr>
          </w:p>
          <w:p w14:paraId="3145A236" w14:textId="5907BBA8" w:rsidR="00E671BD" w:rsidRPr="00A559CE" w:rsidRDefault="00A559CE" w:rsidP="005C4A92">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E671BD" w:rsidRPr="00A559CE">
              <w:rPr>
                <w:rFonts w:asciiTheme="minorEastAsia" w:hAnsiTheme="minorEastAsia" w:cs="ＭＳ 明朝" w:hint="eastAsia"/>
                <w:kern w:val="0"/>
                <w:szCs w:val="21"/>
              </w:rPr>
              <w:t>研究対象者から受けたＩＣに基づいて研究を実施した場合において、その後に当該研究対象者がＩＣを与える能力を失い又は死去した以降に、引き続き研究対象者とする又は、当該研究対象者から取得した</w:t>
            </w:r>
            <w:r w:rsidR="00F96005">
              <w:rPr>
                <w:rFonts w:asciiTheme="minorEastAsia" w:hAnsiTheme="minorEastAsia" w:cs="ＭＳ 明朝" w:hint="eastAsia"/>
                <w:kern w:val="0"/>
                <w:szCs w:val="21"/>
              </w:rPr>
              <w:t>試料</w:t>
            </w:r>
            <w:r w:rsidR="00E671BD" w:rsidRPr="00A559CE">
              <w:rPr>
                <w:rFonts w:asciiTheme="minorEastAsia" w:hAnsiTheme="minorEastAsia" w:cs="ＭＳ 明朝" w:hint="eastAsia"/>
                <w:kern w:val="0"/>
                <w:szCs w:val="21"/>
              </w:rPr>
              <w:t>・情報の</w:t>
            </w:r>
            <w:r w:rsidR="00C11A1C" w:rsidRPr="00A559CE">
              <w:rPr>
                <w:rFonts w:asciiTheme="minorEastAsia" w:hAnsiTheme="minorEastAsia" w:cs="ＭＳ 明朝" w:hint="eastAsia"/>
                <w:kern w:val="0"/>
                <w:szCs w:val="21"/>
              </w:rPr>
              <w:t>取扱い</w:t>
            </w:r>
            <w:r w:rsidR="00E671BD" w:rsidRPr="00A559CE">
              <w:rPr>
                <w:rFonts w:asciiTheme="minorEastAsia" w:hAnsiTheme="minorEastAsia" w:cs="ＭＳ 明朝" w:hint="eastAsia"/>
                <w:kern w:val="0"/>
                <w:szCs w:val="21"/>
              </w:rPr>
              <w:t>を変更する場合の手続き</w:t>
            </w:r>
          </w:p>
          <w:p w14:paraId="576CC2B0" w14:textId="3DB5A12D" w:rsidR="00E671BD"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非該当（当該者に対する研究を継続して実施しない。及び、取得した</w:t>
            </w:r>
            <w:r w:rsidR="00F96005">
              <w:rPr>
                <w:rFonts w:asciiTheme="minorEastAsia" w:hAnsiTheme="minorEastAsia" w:cs="ＭＳ 明朝" w:hint="eastAsia"/>
                <w:kern w:val="0"/>
                <w:szCs w:val="21"/>
              </w:rPr>
              <w:t>試料</w:t>
            </w:r>
            <w:r w:rsidR="00E671BD" w:rsidRPr="00A559CE">
              <w:rPr>
                <w:rFonts w:asciiTheme="minorEastAsia" w:hAnsiTheme="minorEastAsia" w:cs="ＭＳ 明朝" w:hint="eastAsia"/>
                <w:kern w:val="0"/>
                <w:szCs w:val="21"/>
              </w:rPr>
              <w:t>・情報の</w:t>
            </w:r>
            <w:r w:rsidR="00C11A1C" w:rsidRPr="00A559CE">
              <w:rPr>
                <w:rFonts w:asciiTheme="minorEastAsia" w:hAnsiTheme="minorEastAsia" w:cs="ＭＳ 明朝" w:hint="eastAsia"/>
                <w:kern w:val="0"/>
                <w:szCs w:val="21"/>
              </w:rPr>
              <w:t>取扱い</w:t>
            </w:r>
            <w:r w:rsidR="00E671BD" w:rsidRPr="00A559CE">
              <w:rPr>
                <w:rFonts w:asciiTheme="minorEastAsia" w:hAnsiTheme="minorEastAsia" w:cs="ＭＳ 明朝" w:hint="eastAsia"/>
                <w:kern w:val="0"/>
                <w:szCs w:val="21"/>
              </w:rPr>
              <w:t>を変更しない。）</w:t>
            </w:r>
          </w:p>
          <w:p w14:paraId="0275C850" w14:textId="77777777" w:rsidR="00E671BD" w:rsidRPr="00A559CE" w:rsidRDefault="00875224" w:rsidP="000D71F4">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代諾者からＩＣを受ける。</w:t>
            </w:r>
            <w:r w:rsidR="000D71F4" w:rsidRPr="00A559CE">
              <w:rPr>
                <w:rFonts w:asciiTheme="minorEastAsia" w:hAnsiTheme="minorEastAsia" w:cs="ＭＳ 明朝" w:hint="eastAsia"/>
                <w:kern w:val="0"/>
                <w:szCs w:val="21"/>
              </w:rPr>
              <w:t>（</w:t>
            </w:r>
            <w:r w:rsidR="00E671BD" w:rsidRPr="00A559CE">
              <w:rPr>
                <w:rFonts w:asciiTheme="minorEastAsia" w:hAnsiTheme="minorEastAsia" w:cs="ＭＳ 明朝" w:hint="eastAsia"/>
                <w:kern w:val="0"/>
                <w:szCs w:val="21"/>
              </w:rPr>
              <w:t>当該者に引き続き研究を実施する必要性</w:t>
            </w:r>
            <w:r w:rsidR="000D71F4" w:rsidRPr="00A559CE">
              <w:rPr>
                <w:rFonts w:asciiTheme="minorEastAsia" w:hAnsiTheme="minorEastAsia" w:cs="ＭＳ 明朝" w:hint="eastAsia"/>
                <w:kern w:val="0"/>
                <w:szCs w:val="21"/>
              </w:rPr>
              <w:t>を記載）</w:t>
            </w:r>
          </w:p>
          <w:p w14:paraId="7B924787" w14:textId="77777777" w:rsidR="00E671BD" w:rsidRPr="00A559CE" w:rsidRDefault="001A3C73" w:rsidP="00664FB5">
            <w:pPr>
              <w:autoSpaceDE w:val="0"/>
              <w:autoSpaceDN w:val="0"/>
              <w:adjustRightInd w:val="0"/>
              <w:ind w:leftChars="400" w:left="840"/>
              <w:jc w:val="left"/>
              <w:rPr>
                <w:rFonts w:asciiTheme="minorEastAsia" w:hAnsiTheme="minorEastAsia" w:cs="ＭＳ 明朝"/>
                <w:kern w:val="0"/>
                <w:szCs w:val="21"/>
              </w:rPr>
            </w:pPr>
            <w:r w:rsidRPr="00A559CE">
              <w:rPr>
                <w:rFonts w:asciiTheme="minorEastAsia" w:hAnsiTheme="minorEastAsia" w:cs="ＭＳ 明朝" w:hint="eastAsia"/>
                <w:kern w:val="0"/>
                <w:szCs w:val="21"/>
              </w:rPr>
              <w:t>必要性（　　　　　　　　　　　　　　　　　　　　　　　　　　　　　）</w:t>
            </w:r>
          </w:p>
          <w:p w14:paraId="35CEF52A" w14:textId="77777777" w:rsidR="00E671BD"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E671BD" w:rsidRPr="00A559CE">
              <w:rPr>
                <w:rFonts w:asciiTheme="minorEastAsia" w:hAnsiTheme="minorEastAsia" w:cs="ＭＳ ゴシック" w:hint="eastAsia"/>
                <w:kern w:val="0"/>
                <w:szCs w:val="21"/>
              </w:rPr>
              <w:t xml:space="preserve">　</w:t>
            </w:r>
            <w:r w:rsidR="00E671BD"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w:t>
            </w:r>
          </w:p>
          <w:p w14:paraId="5FA0250C" w14:textId="77777777" w:rsidR="00C0284B" w:rsidRPr="00A559CE" w:rsidRDefault="00C0284B" w:rsidP="006E571A">
            <w:pPr>
              <w:autoSpaceDE w:val="0"/>
              <w:autoSpaceDN w:val="0"/>
              <w:adjustRightInd w:val="0"/>
              <w:jc w:val="left"/>
              <w:rPr>
                <w:rFonts w:asciiTheme="minorEastAsia" w:hAnsiTheme="minorEastAsia" w:cs="ＭＳ 明朝"/>
                <w:kern w:val="0"/>
                <w:szCs w:val="21"/>
              </w:rPr>
            </w:pPr>
          </w:p>
          <w:p w14:paraId="1DBA2091"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同意の撤回又は拒否があった場合の対応</w:t>
            </w:r>
          </w:p>
          <w:p w14:paraId="0880210A"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遅滞なく、当該撤回又は拒否の内容に従った措置を講じるとともに、その旨を当該研究対象者等に説明する。</w:t>
            </w:r>
          </w:p>
          <w:p w14:paraId="36801F40" w14:textId="77777777" w:rsidR="00F64CFB" w:rsidRPr="007807F0" w:rsidRDefault="00F64CFB" w:rsidP="00F64CFB">
            <w:pPr>
              <w:widowControl/>
              <w:ind w:leftChars="200" w:left="630" w:hangingChars="100" w:hanging="210"/>
              <w:jc w:val="left"/>
              <w:rPr>
                <w:rFonts w:asciiTheme="minorEastAsia" w:hAnsiTheme="minorEastAsia"/>
                <w:szCs w:val="21"/>
              </w:rPr>
            </w:pPr>
            <w:r w:rsidRPr="007807F0">
              <w:rPr>
                <w:rFonts w:asciiTheme="minorEastAsia" w:hAnsiTheme="minorEastAsia" w:hint="eastAsia"/>
                <w:szCs w:val="21"/>
              </w:rPr>
              <w:t>□　同意撤回が困難となる場合があるときは、その旨及びその理由を事前に説明し、理解を得ておく。</w:t>
            </w:r>
          </w:p>
          <w:p w14:paraId="48FFED75" w14:textId="52760ACA" w:rsidR="006D6AF8" w:rsidRPr="00A559CE" w:rsidRDefault="00875224" w:rsidP="00096BD0">
            <w:pPr>
              <w:widowControl/>
              <w:ind w:leftChars="200" w:left="42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その他（　　　　　　　　　　　　　　　　　　　　　　　</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 xml:space="preserve">　　　　　）</w:t>
            </w:r>
          </w:p>
        </w:tc>
      </w:tr>
      <w:tr w:rsidR="00DC4E43" w:rsidRPr="00A559CE" w14:paraId="6244E44E" w14:textId="77777777" w:rsidTr="00991696">
        <w:tc>
          <w:tcPr>
            <w:tcW w:w="9747" w:type="dxa"/>
          </w:tcPr>
          <w:p w14:paraId="10798F89" w14:textId="7BF510EA" w:rsidR="00DC4E43" w:rsidRDefault="00D63138" w:rsidP="00DC4E43">
            <w:pPr>
              <w:widowControl/>
              <w:jc w:val="left"/>
              <w:rPr>
                <w:rFonts w:asciiTheme="minorEastAsia" w:hAnsiTheme="minorEastAsia"/>
                <w:szCs w:val="21"/>
              </w:rPr>
            </w:pPr>
            <w:r>
              <w:rPr>
                <w:rFonts w:asciiTheme="minorEastAsia" w:hAnsiTheme="minorEastAsia" w:hint="eastAsia"/>
                <w:szCs w:val="21"/>
              </w:rPr>
              <w:t>７</w:t>
            </w:r>
            <w:r w:rsidR="00A559CE">
              <w:rPr>
                <w:rFonts w:asciiTheme="minorEastAsia" w:hAnsiTheme="minorEastAsia" w:hint="eastAsia"/>
                <w:szCs w:val="21"/>
              </w:rPr>
              <w:t xml:space="preserve">　</w:t>
            </w:r>
            <w:r w:rsidR="00C07AC0" w:rsidRPr="00A559CE">
              <w:rPr>
                <w:rFonts w:asciiTheme="minorEastAsia" w:hAnsiTheme="minorEastAsia" w:hint="eastAsia"/>
                <w:szCs w:val="21"/>
              </w:rPr>
              <w:t>代諾者等からのＩＣ等</w:t>
            </w:r>
            <w:r w:rsidR="00DC4E43" w:rsidRPr="00A559CE">
              <w:rPr>
                <w:rFonts w:asciiTheme="minorEastAsia" w:hAnsiTheme="minorEastAsia" w:hint="eastAsia"/>
                <w:szCs w:val="21"/>
              </w:rPr>
              <w:t>を受ける場合の手続</w:t>
            </w:r>
          </w:p>
          <w:p w14:paraId="228440FB" w14:textId="77777777" w:rsidR="00337B58" w:rsidRPr="007807F0" w:rsidRDefault="00875224" w:rsidP="00337B58">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w:t>
            </w:r>
            <w:r w:rsidR="00337B58" w:rsidRPr="007807F0">
              <w:rPr>
                <w:rFonts w:asciiTheme="minorEastAsia" w:hAnsiTheme="minorEastAsia" w:cs="ＭＳ 明朝" w:hint="eastAsia"/>
                <w:kern w:val="0"/>
                <w:szCs w:val="21"/>
              </w:rPr>
              <w:t xml:space="preserve">　非該当　</w:t>
            </w:r>
          </w:p>
          <w:p w14:paraId="46BD983A" w14:textId="77777777" w:rsidR="00337B58" w:rsidRPr="007807F0" w:rsidRDefault="00875224" w:rsidP="00337B58">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w:t>
            </w:r>
            <w:r w:rsidR="00337B58" w:rsidRPr="007807F0">
              <w:rPr>
                <w:rFonts w:asciiTheme="minorEastAsia" w:hAnsiTheme="minorEastAsia" w:cs="ＭＳ 明朝" w:hint="eastAsia"/>
                <w:kern w:val="0"/>
                <w:szCs w:val="21"/>
              </w:rPr>
              <w:t xml:space="preserve">　該当する。（下記(1)～(3)の該当する項目を記載</w:t>
            </w:r>
            <w:r w:rsidR="00345707" w:rsidRPr="007807F0">
              <w:rPr>
                <w:rFonts w:asciiTheme="minorEastAsia" w:hAnsiTheme="minorEastAsia" w:cs="ＭＳ 明朝" w:hint="eastAsia"/>
                <w:kern w:val="0"/>
                <w:szCs w:val="21"/>
              </w:rPr>
              <w:t>又は選択</w:t>
            </w:r>
            <w:r w:rsidR="003C4854" w:rsidRPr="007807F0">
              <w:rPr>
                <w:rFonts w:asciiTheme="minorEastAsia" w:hAnsiTheme="minorEastAsia" w:cs="ＭＳ 明朝" w:hint="eastAsia"/>
                <w:kern w:val="0"/>
                <w:szCs w:val="21"/>
              </w:rPr>
              <w:t>する。</w:t>
            </w:r>
            <w:r w:rsidR="00337B58" w:rsidRPr="007807F0">
              <w:rPr>
                <w:rFonts w:asciiTheme="minorEastAsia" w:hAnsiTheme="minorEastAsia" w:cs="ＭＳ 明朝" w:hint="eastAsia"/>
                <w:kern w:val="0"/>
                <w:szCs w:val="21"/>
              </w:rPr>
              <w:t>）</w:t>
            </w:r>
          </w:p>
          <w:p w14:paraId="7285C800" w14:textId="1588BC34" w:rsidR="00DC4E43" w:rsidRPr="00A559CE" w:rsidRDefault="00A559CE" w:rsidP="00A02F46">
            <w:pPr>
              <w:autoSpaceDE w:val="0"/>
              <w:autoSpaceDN w:val="0"/>
              <w:adjustRightInd w:val="0"/>
              <w:ind w:leftChars="100" w:left="42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xml:space="preserve">(1) </w:t>
            </w:r>
            <w:r w:rsidR="00DC4E43" w:rsidRPr="007807F0">
              <w:rPr>
                <w:rFonts w:asciiTheme="minorEastAsia" w:hAnsiTheme="minorEastAsia" w:cs="ＭＳ 明朝" w:hint="eastAsia"/>
                <w:kern w:val="0"/>
                <w:szCs w:val="21"/>
              </w:rPr>
              <w:t>未成年者（</w:t>
            </w:r>
            <w:r w:rsidR="00475572">
              <w:rPr>
                <w:rFonts w:asciiTheme="minorEastAsia" w:hAnsiTheme="minorEastAsia" w:cs="ＭＳ 明朝" w:hint="eastAsia"/>
                <w:kern w:val="0"/>
                <w:szCs w:val="21"/>
              </w:rPr>
              <w:t>１８</w:t>
            </w:r>
            <w:r w:rsidR="00DC4E43" w:rsidRPr="007807F0">
              <w:rPr>
                <w:rFonts w:asciiTheme="minorEastAsia" w:hAnsiTheme="minorEastAsia" w:cs="ＭＳ 明朝" w:hint="eastAsia"/>
                <w:kern w:val="0"/>
                <w:szCs w:val="21"/>
              </w:rPr>
              <w:t>歳未満であって婚姻したことがない者）を研</w:t>
            </w:r>
            <w:r w:rsidR="00DC4E43" w:rsidRPr="00A559CE">
              <w:rPr>
                <w:rFonts w:asciiTheme="minorEastAsia" w:hAnsiTheme="minorEastAsia" w:cs="ＭＳ 明朝" w:hint="eastAsia"/>
                <w:kern w:val="0"/>
                <w:szCs w:val="21"/>
              </w:rPr>
              <w:t>究対象者とする可能性がある研究</w:t>
            </w:r>
          </w:p>
          <w:p w14:paraId="1156AD87" w14:textId="77777777" w:rsidR="008C2B30" w:rsidRPr="00A559CE" w:rsidRDefault="008C2B30" w:rsidP="00A02F46">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明朝" w:hint="eastAsia"/>
                <w:kern w:val="0"/>
                <w:szCs w:val="21"/>
              </w:rPr>
              <w:t>①</w:t>
            </w:r>
            <w:r w:rsidR="00DC4E43" w:rsidRPr="00A559CE">
              <w:rPr>
                <w:rFonts w:asciiTheme="minorEastAsia" w:hAnsiTheme="minorEastAsia" w:cs="ＭＳ 明朝" w:hint="eastAsia"/>
                <w:kern w:val="0"/>
                <w:szCs w:val="21"/>
              </w:rPr>
              <w:t xml:space="preserve">　未成年者を研究対象者とする必要性</w:t>
            </w:r>
          </w:p>
          <w:p w14:paraId="3A159AD9"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69E23C70"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57DFF2F1" w14:textId="77777777" w:rsidR="006F79F0" w:rsidRDefault="006F79F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27358B13" w14:textId="77777777" w:rsidR="00316D60" w:rsidRPr="00A559CE"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0374E8C2"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②　研究対象者が中学校等の課程を修了している又は</w:t>
            </w:r>
            <w:r w:rsidR="000D71F4" w:rsidRPr="00A559CE">
              <w:rPr>
                <w:rFonts w:asciiTheme="minorEastAsia" w:hAnsiTheme="minorEastAsia" w:cs="ＭＳ 明朝"/>
                <w:kern w:val="0"/>
                <w:szCs w:val="21"/>
              </w:rPr>
              <w:t>１６</w:t>
            </w:r>
            <w:r w:rsidRPr="00A559CE">
              <w:rPr>
                <w:rFonts w:asciiTheme="minorEastAsia" w:hAnsiTheme="minorEastAsia" w:cs="ＭＳ 明朝" w:hint="eastAsia"/>
                <w:kern w:val="0"/>
                <w:szCs w:val="21"/>
              </w:rPr>
              <w:t>歳以上の未成年であり、かつ、研究を実施されることに関する十分な判断能力を有すると判断される場合の手続き</w:t>
            </w:r>
          </w:p>
          <w:p w14:paraId="37121A3E" w14:textId="77777777" w:rsidR="00DC4E43" w:rsidRPr="00A559CE" w:rsidRDefault="00875224" w:rsidP="00A02F46">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DC4E43" w:rsidRPr="00A559CE">
              <w:rPr>
                <w:rStyle w:val="-"/>
                <w:rFonts w:asciiTheme="minorEastAsia" w:hAnsiTheme="minorEastAsia" w:hint="eastAsia"/>
              </w:rPr>
              <w:t xml:space="preserve">　代諾者及び本人からＩＣ</w:t>
            </w:r>
            <w:r w:rsidR="00C07AC0" w:rsidRPr="00A559CE">
              <w:rPr>
                <w:rStyle w:val="-"/>
                <w:rFonts w:asciiTheme="minorEastAsia" w:hAnsiTheme="minorEastAsia" w:hint="eastAsia"/>
              </w:rPr>
              <w:t>等</w:t>
            </w:r>
            <w:r w:rsidR="00DC4E43" w:rsidRPr="00A559CE">
              <w:rPr>
                <w:rStyle w:val="-"/>
                <w:rFonts w:asciiTheme="minorEastAsia" w:hAnsiTheme="minorEastAsia" w:hint="eastAsia"/>
              </w:rPr>
              <w:t>を受ける。</w:t>
            </w:r>
            <w:r w:rsidR="00770256" w:rsidRPr="00A559CE">
              <w:rPr>
                <w:rFonts w:ascii="Segoe UI Symbol" w:hAnsi="Segoe UI Symbol" w:cs="Segoe UI Symbol"/>
                <w:szCs w:val="21"/>
              </w:rPr>
              <w:t>👉</w:t>
            </w:r>
            <w:r w:rsidR="0066482E">
              <w:rPr>
                <w:rFonts w:asciiTheme="minorEastAsia" w:hAnsiTheme="minorEastAsia" w:cs="Segoe UI Symbol" w:hint="eastAsia"/>
                <w:szCs w:val="21"/>
              </w:rPr>
              <w:t>(3)</w:t>
            </w:r>
            <w:r w:rsidR="00770256" w:rsidRPr="00A559CE">
              <w:rPr>
                <w:rFonts w:asciiTheme="minorEastAsia" w:hAnsiTheme="minorEastAsia" w:cs="Segoe UI Symbol" w:hint="eastAsia"/>
                <w:szCs w:val="21"/>
              </w:rPr>
              <w:t>へ</w:t>
            </w:r>
          </w:p>
          <w:p w14:paraId="4C85861A" w14:textId="08E65FF2" w:rsidR="00DC4E43" w:rsidRPr="00A559CE" w:rsidRDefault="00875224" w:rsidP="00A02F46">
            <w:pPr>
              <w:autoSpaceDE w:val="0"/>
              <w:autoSpaceDN w:val="0"/>
              <w:adjustRightInd w:val="0"/>
              <w:spacing w:line="340" w:lineRule="exact"/>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本人か</w:t>
            </w:r>
            <w:r w:rsidR="003703CA" w:rsidRPr="00A559CE">
              <w:rPr>
                <w:rFonts w:asciiTheme="minorEastAsia" w:hAnsiTheme="minorEastAsia" w:cs="ＭＳ 明朝" w:hint="eastAsia"/>
                <w:kern w:val="0"/>
                <w:szCs w:val="21"/>
              </w:rPr>
              <w:t>らＩＣ</w:t>
            </w:r>
            <w:r w:rsidR="00C07AC0" w:rsidRPr="00A559CE">
              <w:rPr>
                <w:rFonts w:asciiTheme="minorEastAsia" w:hAnsiTheme="minorEastAsia" w:cs="ＭＳ 明朝" w:hint="eastAsia"/>
                <w:kern w:val="0"/>
                <w:szCs w:val="21"/>
              </w:rPr>
              <w:t>等</w:t>
            </w:r>
            <w:r w:rsidR="003703CA" w:rsidRPr="00A559CE">
              <w:rPr>
                <w:rFonts w:asciiTheme="minorEastAsia" w:hAnsiTheme="minorEastAsia" w:cs="ＭＳ 明朝" w:hint="eastAsia"/>
                <w:kern w:val="0"/>
                <w:szCs w:val="21"/>
              </w:rPr>
              <w:t>を受ける。かつ、</w:t>
            </w:r>
            <w:r w:rsidR="00DC4E43" w:rsidRPr="00A559CE">
              <w:rPr>
                <w:rFonts w:asciiTheme="minorEastAsia" w:hAnsiTheme="minorEastAsia" w:cs="ＭＳ 明朝" w:hint="eastAsia"/>
                <w:kern w:val="0"/>
                <w:szCs w:val="21"/>
              </w:rPr>
              <w:t>研究の目的及び</w:t>
            </w:r>
            <w:r w:rsidR="00F96005">
              <w:rPr>
                <w:rFonts w:asciiTheme="minorEastAsia" w:hAnsiTheme="minorEastAsia" w:cs="ＭＳ 明朝" w:hint="eastAsia"/>
                <w:kern w:val="0"/>
                <w:szCs w:val="21"/>
              </w:rPr>
              <w:t>試料</w:t>
            </w:r>
            <w:r w:rsidR="00DC4E43" w:rsidRPr="00A559CE">
              <w:rPr>
                <w:rFonts w:asciiTheme="minorEastAsia" w:hAnsiTheme="minorEastAsia" w:cs="ＭＳ 明朝" w:hint="eastAsia"/>
                <w:kern w:val="0"/>
                <w:szCs w:val="21"/>
              </w:rPr>
              <w:t>・情報の取扱いを含む研究の実施についての情報を公開し、当該研究が実施又は継続されることについて、研究対象者の親権者又は未成年後見人が拒否できる機会を保障する。</w:t>
            </w:r>
            <w:r w:rsidR="000D71F4" w:rsidRPr="00A559CE">
              <w:rPr>
                <w:rFonts w:asciiTheme="minorEastAsia" w:hAnsiTheme="minorEastAsia" w:cs="ＭＳ 明朝" w:hint="eastAsia"/>
                <w:kern w:val="0"/>
                <w:szCs w:val="21"/>
              </w:rPr>
              <w:t>（具体的方法を記載）</w:t>
            </w:r>
            <w:r w:rsidR="00D70508" w:rsidRPr="00FE4F9D">
              <w:rPr>
                <w:rFonts w:ascii="Meiryo UI" w:eastAsia="Meiryo UI" w:hAnsi="Meiryo UI" w:cs="Meiryo UI" w:hint="eastAsia"/>
                <w:color w:val="00B050"/>
                <w:kern w:val="0"/>
                <w:szCs w:val="21"/>
              </w:rPr>
              <w:t>（※侵襲性がない場合のみ選択可）</w:t>
            </w:r>
          </w:p>
          <w:p w14:paraId="39767B85" w14:textId="77777777" w:rsidR="000D71F4" w:rsidRPr="00A559CE" w:rsidRDefault="00DC4E43" w:rsidP="00A02F46">
            <w:pPr>
              <w:autoSpaceDE w:val="0"/>
              <w:autoSpaceDN w:val="0"/>
              <w:adjustRightInd w:val="0"/>
              <w:ind w:leftChars="400" w:left="940" w:hanging="100"/>
              <w:jc w:val="left"/>
              <w:rPr>
                <w:rFonts w:asciiTheme="minorEastAsia" w:hAnsiTheme="minorEastAsia" w:cs="ＭＳ 明朝"/>
                <w:kern w:val="0"/>
                <w:szCs w:val="21"/>
              </w:rPr>
            </w:pPr>
            <w:r w:rsidRPr="00A559CE">
              <w:rPr>
                <w:rFonts w:asciiTheme="minorEastAsia" w:hAnsiTheme="minorEastAsia" w:cs="ＭＳ 明朝" w:hint="eastAsia"/>
                <w:kern w:val="0"/>
                <w:szCs w:val="21"/>
              </w:rPr>
              <w:t>具体的方法</w:t>
            </w:r>
            <w:r w:rsidR="00D5284F" w:rsidRPr="00A559CE">
              <w:rPr>
                <w:rFonts w:asciiTheme="minorEastAsia" w:hAnsiTheme="minorEastAsia" w:cs="ＭＳ 明朝" w:hint="eastAsia"/>
                <w:kern w:val="0"/>
                <w:szCs w:val="21"/>
              </w:rPr>
              <w:t>（　　　　　　　　　　　　　　　　　　　　　　　　　）</w:t>
            </w:r>
            <w:r w:rsidR="00E81957" w:rsidRPr="00E81957">
              <w:rPr>
                <w:rFonts w:ascii="Segoe UI Symbol" w:hAnsi="Segoe UI Symbol" w:cs="Segoe UI Symbol"/>
                <w:kern w:val="0"/>
                <w:szCs w:val="21"/>
              </w:rPr>
              <w:t>👉</w:t>
            </w:r>
            <w:r w:rsidR="00E81957" w:rsidRPr="00E81957">
              <w:rPr>
                <w:rFonts w:asciiTheme="minorEastAsia" w:hAnsiTheme="minorEastAsia" w:cs="ＭＳ 明朝" w:hint="eastAsia"/>
                <w:kern w:val="0"/>
                <w:szCs w:val="21"/>
              </w:rPr>
              <w:t>10へ</w:t>
            </w:r>
          </w:p>
          <w:p w14:paraId="116D829F" w14:textId="77777777" w:rsidR="00A379BA" w:rsidRPr="007807F0" w:rsidRDefault="00A379BA" w:rsidP="00A02F46">
            <w:pPr>
              <w:autoSpaceDE w:val="0"/>
              <w:autoSpaceDN w:val="0"/>
              <w:adjustRightInd w:val="0"/>
              <w:spacing w:line="320" w:lineRule="exact"/>
              <w:ind w:leftChars="400" w:left="105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本人から</w:t>
            </w:r>
            <w:r w:rsidR="00873A82" w:rsidRPr="007807F0">
              <w:rPr>
                <w:rFonts w:asciiTheme="minorEastAsia" w:hAnsiTheme="minorEastAsia" w:cs="ＭＳ 明朝" w:hint="eastAsia"/>
                <w:kern w:val="0"/>
                <w:szCs w:val="21"/>
              </w:rPr>
              <w:t>のみ</w:t>
            </w:r>
            <w:r w:rsidRPr="007807F0">
              <w:rPr>
                <w:rFonts w:asciiTheme="minorEastAsia" w:hAnsiTheme="minorEastAsia" w:cs="ＭＳ 明朝" w:hint="eastAsia"/>
                <w:kern w:val="0"/>
                <w:szCs w:val="21"/>
              </w:rPr>
              <w:t>ＩＣ等を受ける。</w:t>
            </w:r>
            <w:r w:rsidRPr="007807F0">
              <w:rPr>
                <w:rFonts w:ascii="Meiryo UI" w:eastAsia="Meiryo UI" w:hAnsi="Meiryo UI" w:cs="Meiryo UI" w:hint="eastAsia"/>
                <w:color w:val="00B050"/>
                <w:kern w:val="0"/>
                <w:szCs w:val="21"/>
              </w:rPr>
              <w:t>（※観察研究で医学系以外</w:t>
            </w:r>
            <w:r w:rsidR="00FD23DC" w:rsidRPr="007807F0">
              <w:rPr>
                <w:rFonts w:ascii="Meiryo UI" w:eastAsia="Meiryo UI" w:hAnsi="Meiryo UI" w:cs="Meiryo UI" w:hint="eastAsia"/>
                <w:color w:val="00B050"/>
                <w:kern w:val="0"/>
                <w:szCs w:val="21"/>
              </w:rPr>
              <w:t>（侵襲性がある場合を除く。）</w:t>
            </w:r>
            <w:r w:rsidRPr="007807F0">
              <w:rPr>
                <w:rFonts w:ascii="Meiryo UI" w:eastAsia="Meiryo UI" w:hAnsi="Meiryo UI" w:cs="Meiryo UI" w:hint="eastAsia"/>
                <w:color w:val="00B050"/>
                <w:kern w:val="0"/>
                <w:szCs w:val="21"/>
              </w:rPr>
              <w:t>のみ選択可）</w:t>
            </w:r>
            <w:r w:rsidR="00F02727" w:rsidRPr="007807F0">
              <w:rPr>
                <w:rFonts w:asciiTheme="minorEastAsia" w:hAnsiTheme="minorEastAsia" w:cs="Segoe UI Symbol" w:hint="eastAsia"/>
                <w:szCs w:val="21"/>
              </w:rPr>
              <w:t xml:space="preserve"> </w:t>
            </w:r>
            <w:r w:rsidR="00F02727" w:rsidRPr="007807F0">
              <w:rPr>
                <w:rFonts w:ascii="Segoe UI Symbol" w:hAnsi="Segoe UI Symbol" w:cs="Segoe UI Symbol"/>
                <w:kern w:val="0"/>
                <w:szCs w:val="21"/>
              </w:rPr>
              <w:t>👉</w:t>
            </w:r>
            <w:r w:rsidR="0066482E" w:rsidRPr="007807F0">
              <w:rPr>
                <w:rFonts w:asciiTheme="minorEastAsia" w:hAnsiTheme="minorEastAsia" w:cs="ＭＳ 明朝" w:hint="eastAsia"/>
                <w:kern w:val="0"/>
                <w:szCs w:val="21"/>
              </w:rPr>
              <w:t>10</w:t>
            </w:r>
            <w:r w:rsidR="00F02727" w:rsidRPr="007807F0">
              <w:rPr>
                <w:rFonts w:asciiTheme="minorEastAsia" w:hAnsiTheme="minorEastAsia" w:cs="ＭＳ 明朝" w:hint="eastAsia"/>
                <w:kern w:val="0"/>
                <w:szCs w:val="21"/>
              </w:rPr>
              <w:t>へ</w:t>
            </w:r>
          </w:p>
          <w:p w14:paraId="3138D76B" w14:textId="77777777" w:rsidR="00DC4E43" w:rsidRPr="00A559CE" w:rsidRDefault="00875224" w:rsidP="00A02F46">
            <w:pPr>
              <w:autoSpaceDE w:val="0"/>
              <w:autoSpaceDN w:val="0"/>
              <w:adjustRightInd w:val="0"/>
              <w:ind w:leftChars="400" w:left="940" w:hanging="10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6CACEC8D" w14:textId="77777777" w:rsidR="000D71F4" w:rsidRPr="00A559CE" w:rsidRDefault="000D71F4" w:rsidP="004C7B94">
            <w:pPr>
              <w:autoSpaceDE w:val="0"/>
              <w:autoSpaceDN w:val="0"/>
              <w:adjustRightInd w:val="0"/>
              <w:jc w:val="left"/>
              <w:rPr>
                <w:rFonts w:asciiTheme="minorEastAsia" w:hAnsiTheme="minorEastAsia" w:cs="ＭＳ 明朝"/>
                <w:kern w:val="0"/>
                <w:szCs w:val="21"/>
              </w:rPr>
            </w:pPr>
          </w:p>
          <w:p w14:paraId="40FBBE68"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③　研究対象者（未成年者）がＩＣ</w:t>
            </w:r>
            <w:r w:rsidR="00C07AC0" w:rsidRPr="00A559CE">
              <w:rPr>
                <w:rFonts w:asciiTheme="minorEastAsia" w:hAnsiTheme="minorEastAsia" w:cs="ＭＳ 明朝" w:hint="eastAsia"/>
                <w:kern w:val="0"/>
                <w:szCs w:val="21"/>
              </w:rPr>
              <w:t>等</w:t>
            </w:r>
            <w:r w:rsidRPr="00A559CE">
              <w:rPr>
                <w:rFonts w:asciiTheme="minorEastAsia" w:hAnsiTheme="minorEastAsia" w:cs="ＭＳ 明朝" w:hint="eastAsia"/>
                <w:kern w:val="0"/>
                <w:szCs w:val="21"/>
              </w:rPr>
              <w:t>を与える能力を欠くと客観的に判断される場合又は研究対象者が</w:t>
            </w:r>
            <w:r w:rsidR="000D71F4" w:rsidRPr="00A559CE">
              <w:rPr>
                <w:rFonts w:asciiTheme="minorEastAsia" w:hAnsiTheme="minorEastAsia" w:cs="ＭＳ 明朝"/>
                <w:kern w:val="0"/>
                <w:szCs w:val="21"/>
              </w:rPr>
              <w:t>１６</w:t>
            </w:r>
            <w:r w:rsidRPr="00A559CE">
              <w:rPr>
                <w:rFonts w:asciiTheme="minorEastAsia" w:hAnsiTheme="minorEastAsia" w:cs="ＭＳ 明朝" w:hint="eastAsia"/>
                <w:kern w:val="0"/>
                <w:szCs w:val="21"/>
              </w:rPr>
              <w:t>歳未満でかつ中学校等の課程未修了の場合の手続き</w:t>
            </w:r>
          </w:p>
          <w:p w14:paraId="14C465E3"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DC4E43" w:rsidRPr="00A559CE">
              <w:rPr>
                <w:rStyle w:val="-"/>
                <w:rFonts w:asciiTheme="minorEastAsia" w:hAnsiTheme="minorEastAsia" w:hint="eastAsia"/>
              </w:rPr>
              <w:t xml:space="preserve">　代諾者から</w:t>
            </w:r>
            <w:r w:rsidR="00DC4E43" w:rsidRPr="00A559CE">
              <w:rPr>
                <w:rStyle w:val="-"/>
                <w:rFonts w:asciiTheme="minorEastAsia" w:hAnsiTheme="minorEastAsia"/>
              </w:rPr>
              <w:t>ＩＣ</w:t>
            </w:r>
            <w:r w:rsidR="00C07AC0" w:rsidRPr="00A559CE">
              <w:rPr>
                <w:rStyle w:val="-"/>
                <w:rFonts w:asciiTheme="minorEastAsia" w:hAnsiTheme="minorEastAsia"/>
              </w:rPr>
              <w:t>等</w:t>
            </w:r>
            <w:r w:rsidR="00BD776F" w:rsidRPr="00A559CE">
              <w:rPr>
                <w:rStyle w:val="-"/>
                <w:rFonts w:asciiTheme="minorEastAsia" w:hAnsiTheme="minorEastAsia" w:hint="eastAsia"/>
              </w:rPr>
              <w:t>を受ける。かつ、</w:t>
            </w:r>
            <w:r w:rsidR="00DC4E43" w:rsidRPr="00A559CE">
              <w:rPr>
                <w:rStyle w:val="-"/>
                <w:rFonts w:asciiTheme="minorEastAsia" w:hAnsiTheme="minorEastAsia" w:hint="eastAsia"/>
              </w:rPr>
              <w:t>研究対象者が研究を実施されることについて自らの意向を表することができると判断されるときには、可能な限り本人から</w:t>
            </w:r>
            <w:r w:rsidR="00AE1E55" w:rsidRPr="007807F0">
              <w:rPr>
                <w:rFonts w:asciiTheme="minorEastAsia" w:hAnsiTheme="minorEastAsia" w:cs="ＭＳ 明朝" w:hint="eastAsia"/>
                <w:kern w:val="0"/>
                <w:szCs w:val="21"/>
              </w:rPr>
              <w:t>インフォームド・アセント</w:t>
            </w:r>
            <w:r w:rsidR="00BC44DA" w:rsidRPr="007807F0">
              <w:rPr>
                <w:rStyle w:val="-"/>
                <w:rFonts w:asciiTheme="minorEastAsia" w:hAnsiTheme="minorEastAsia" w:hint="eastAsia"/>
              </w:rPr>
              <w:t>等</w:t>
            </w:r>
            <w:r w:rsidR="00DC4E43" w:rsidRPr="00A559CE">
              <w:rPr>
                <w:rStyle w:val="-"/>
                <w:rFonts w:asciiTheme="minorEastAsia" w:hAnsiTheme="minorEastAsia" w:hint="eastAsia"/>
              </w:rPr>
              <w:t>を得る。</w:t>
            </w:r>
            <w:r w:rsidR="000D71F4" w:rsidRPr="00A559CE">
              <w:rPr>
                <w:rStyle w:val="-"/>
                <w:rFonts w:asciiTheme="minorEastAsia" w:hAnsiTheme="minorEastAsia" w:hint="eastAsia"/>
              </w:rPr>
              <w:t>（</w:t>
            </w:r>
            <w:r w:rsidR="00DC4E43" w:rsidRPr="00A559CE">
              <w:rPr>
                <w:rStyle w:val="-"/>
                <w:rFonts w:asciiTheme="minorEastAsia" w:hAnsiTheme="minorEastAsia" w:hint="eastAsia"/>
              </w:rPr>
              <w:t>研究期間中に研究対象者が中学校等の課程を修了又は</w:t>
            </w:r>
            <w:r w:rsidR="000D71F4" w:rsidRPr="00A559CE">
              <w:rPr>
                <w:rStyle w:val="-"/>
                <w:rFonts w:asciiTheme="minorEastAsia" w:hAnsiTheme="minorEastAsia"/>
              </w:rPr>
              <w:t>１６</w:t>
            </w:r>
            <w:r w:rsidR="00DC4E43" w:rsidRPr="00A559CE">
              <w:rPr>
                <w:rStyle w:val="-"/>
                <w:rFonts w:asciiTheme="minorEastAsia" w:hAnsiTheme="minorEastAsia" w:hint="eastAsia"/>
              </w:rPr>
              <w:t>歳以上となり、かつ、ＩＣを与える能力を有するに至った場合の手続き</w:t>
            </w:r>
            <w:r w:rsidR="000D71F4" w:rsidRPr="00A559CE">
              <w:rPr>
                <w:rStyle w:val="-"/>
                <w:rFonts w:asciiTheme="minorEastAsia" w:hAnsiTheme="minorEastAsia" w:hint="eastAsia"/>
              </w:rPr>
              <w:t>を記載）</w:t>
            </w:r>
            <w:r w:rsidR="00770256" w:rsidRPr="00A559CE">
              <w:rPr>
                <w:rFonts w:ascii="Segoe UI Symbol" w:hAnsi="Segoe UI Symbol" w:cs="Segoe UI Symbol"/>
                <w:szCs w:val="21"/>
              </w:rPr>
              <w:t>👉</w:t>
            </w:r>
            <w:r w:rsidR="0066482E">
              <w:rPr>
                <w:rFonts w:asciiTheme="minorEastAsia" w:hAnsiTheme="minorEastAsia" w:cs="Segoe UI Symbol" w:hint="eastAsia"/>
                <w:szCs w:val="21"/>
              </w:rPr>
              <w:t>(3)</w:t>
            </w:r>
            <w:r w:rsidR="004B2CB0" w:rsidRPr="00A559CE">
              <w:rPr>
                <w:rFonts w:asciiTheme="minorEastAsia" w:hAnsiTheme="minorEastAsia" w:cs="Segoe UI Symbol" w:hint="eastAsia"/>
                <w:szCs w:val="21"/>
              </w:rPr>
              <w:t>＆</w:t>
            </w:r>
            <w:r w:rsidR="00770256" w:rsidRPr="00A559CE">
              <w:rPr>
                <w:rFonts w:asciiTheme="minorEastAsia" w:hAnsiTheme="minorEastAsia" w:cs="Segoe UI Symbol" w:hint="eastAsia"/>
                <w:szCs w:val="21"/>
              </w:rPr>
              <w:t>９へ</w:t>
            </w:r>
          </w:p>
          <w:p w14:paraId="4D858197" w14:textId="77777777" w:rsidR="00DC4E43" w:rsidRPr="00A559CE" w:rsidRDefault="00677C8F" w:rsidP="00664FB5">
            <w:pPr>
              <w:autoSpaceDE w:val="0"/>
              <w:autoSpaceDN w:val="0"/>
              <w:adjustRightInd w:val="0"/>
              <w:ind w:leftChars="500" w:left="1050"/>
              <w:jc w:val="left"/>
              <w:rPr>
                <w:rFonts w:asciiTheme="minorEastAsia" w:hAnsiTheme="minorEastAsia" w:cs="ＭＳ 明朝"/>
                <w:kern w:val="0"/>
                <w:szCs w:val="21"/>
              </w:rPr>
            </w:pPr>
            <w:r>
              <w:rPr>
                <w:rFonts w:asciiTheme="minorEastAsia" w:hAnsiTheme="minorEastAsia" w:cs="ＭＳ 明朝" w:hint="eastAsia"/>
                <w:kern w:val="0"/>
                <w:szCs w:val="21"/>
              </w:rPr>
              <w:t>手続き</w:t>
            </w:r>
            <w:r w:rsidR="00DC4E43" w:rsidRPr="00A559CE">
              <w:rPr>
                <w:rFonts w:asciiTheme="minorEastAsia" w:hAnsiTheme="minorEastAsia" w:cs="ＭＳ 明朝" w:hint="eastAsia"/>
                <w:kern w:val="0"/>
                <w:szCs w:val="21"/>
              </w:rPr>
              <w:t xml:space="preserve">（　　　　　　　　　　　　　　　　　　　　</w:t>
            </w:r>
            <w:r w:rsidR="00E81957">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 xml:space="preserve">　　</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 xml:space="preserve">　　　）</w:t>
            </w:r>
          </w:p>
          <w:p w14:paraId="15C96CAD"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6B5AF51F" w14:textId="77777777" w:rsidR="000D71F4" w:rsidRPr="00A559CE" w:rsidRDefault="000D71F4" w:rsidP="00DC4E43">
            <w:pPr>
              <w:autoSpaceDE w:val="0"/>
              <w:autoSpaceDN w:val="0"/>
              <w:adjustRightInd w:val="0"/>
              <w:jc w:val="left"/>
              <w:rPr>
                <w:rFonts w:asciiTheme="minorEastAsia" w:hAnsiTheme="minorEastAsia" w:cs="ＭＳ 明朝"/>
                <w:kern w:val="0"/>
                <w:szCs w:val="21"/>
              </w:rPr>
            </w:pPr>
          </w:p>
          <w:p w14:paraId="1B7AA305" w14:textId="77777777" w:rsidR="00DC4E43" w:rsidRPr="00A559CE" w:rsidRDefault="00A559CE" w:rsidP="00A02F46">
            <w:pPr>
              <w:autoSpaceDE w:val="0"/>
              <w:autoSpaceDN w:val="0"/>
              <w:adjustRightInd w:val="0"/>
              <w:ind w:leftChars="100" w:left="42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(2) </w:t>
            </w:r>
            <w:r w:rsidR="00DC4E43" w:rsidRPr="00A559CE">
              <w:rPr>
                <w:rFonts w:asciiTheme="minorEastAsia" w:hAnsiTheme="minorEastAsia" w:cs="ＭＳ 明朝" w:hint="eastAsia"/>
                <w:kern w:val="0"/>
                <w:szCs w:val="21"/>
              </w:rPr>
              <w:t>成年であって、ＩＣ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を与える能力を欠くと客観的に判断される者を研究対象者とする可能性がある研究</w:t>
            </w:r>
          </w:p>
          <w:p w14:paraId="4ACCBAED" w14:textId="77777777" w:rsidR="00DC4E43" w:rsidRPr="00A559CE" w:rsidRDefault="00DC4E43"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①　当該者を研究対象者とする必要性</w:t>
            </w:r>
          </w:p>
          <w:p w14:paraId="2B2BF436" w14:textId="77777777" w:rsidR="00C0284B" w:rsidRDefault="00C0284B"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4C253171" w14:textId="77777777" w:rsidR="00316D60" w:rsidRDefault="00316D6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4577D9BF" w14:textId="77777777" w:rsidR="006F79F0" w:rsidRPr="00A559CE" w:rsidRDefault="006F79F0"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5044747D" w14:textId="77777777" w:rsidR="00C0284B" w:rsidRPr="00A559CE" w:rsidRDefault="00C0284B" w:rsidP="004C7B94">
            <w:pPr>
              <w:autoSpaceDE w:val="0"/>
              <w:autoSpaceDN w:val="0"/>
              <w:adjustRightInd w:val="0"/>
              <w:ind w:leftChars="300" w:left="630" w:firstLineChars="100" w:firstLine="210"/>
              <w:jc w:val="left"/>
              <w:rPr>
                <w:rFonts w:asciiTheme="minorEastAsia" w:hAnsiTheme="minorEastAsia" w:cs="ＭＳ 明朝"/>
                <w:kern w:val="0"/>
                <w:szCs w:val="21"/>
              </w:rPr>
            </w:pPr>
          </w:p>
          <w:p w14:paraId="6D35B414" w14:textId="77777777" w:rsidR="00DC4E43" w:rsidRPr="00A559CE" w:rsidRDefault="00C0284B" w:rsidP="00A02F46">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②</w:t>
            </w:r>
            <w:r w:rsidR="00DC4E43" w:rsidRPr="00A559CE">
              <w:rPr>
                <w:rFonts w:asciiTheme="minorEastAsia" w:hAnsiTheme="minorEastAsia" w:cs="ＭＳ 明朝" w:hint="eastAsia"/>
                <w:kern w:val="0"/>
                <w:szCs w:val="21"/>
              </w:rPr>
              <w:t xml:space="preserve">　当該者におけるＩＣ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の手続き</w:t>
            </w:r>
          </w:p>
          <w:p w14:paraId="404A46D8" w14:textId="77777777" w:rsidR="00DC4E43" w:rsidRPr="00A559CE" w:rsidRDefault="00875224" w:rsidP="00664FB5">
            <w:pPr>
              <w:widowControl/>
              <w:ind w:leftChars="400" w:left="1050" w:hangingChars="100" w:hanging="210"/>
              <w:jc w:val="left"/>
              <w:rPr>
                <w:rFonts w:asciiTheme="minorEastAsia" w:hAnsiTheme="minorEastAsia"/>
                <w:szCs w:val="21"/>
              </w:rPr>
            </w:pPr>
            <w:r>
              <w:rPr>
                <w:rFonts w:asciiTheme="minorEastAsia" w:hAnsiTheme="minorEastAsia" w:hint="eastAsia"/>
                <w:szCs w:val="21"/>
              </w:rPr>
              <w:t>□</w:t>
            </w:r>
            <w:r w:rsidR="00BD776F" w:rsidRPr="00A559CE">
              <w:rPr>
                <w:rFonts w:asciiTheme="minorEastAsia" w:hAnsiTheme="minorEastAsia" w:hint="eastAsia"/>
                <w:szCs w:val="21"/>
              </w:rPr>
              <w:t xml:space="preserve">　代諾者からＩＣ</w:t>
            </w:r>
            <w:r w:rsidR="00C07AC0" w:rsidRPr="00A559CE">
              <w:rPr>
                <w:rFonts w:asciiTheme="minorEastAsia" w:hAnsiTheme="minorEastAsia" w:hint="eastAsia"/>
                <w:szCs w:val="21"/>
              </w:rPr>
              <w:t>等</w:t>
            </w:r>
            <w:r w:rsidR="00BD776F" w:rsidRPr="00A559CE">
              <w:rPr>
                <w:rFonts w:asciiTheme="minorEastAsia" w:hAnsiTheme="minorEastAsia" w:hint="eastAsia"/>
                <w:szCs w:val="21"/>
              </w:rPr>
              <w:t>を受ける。かつ、</w:t>
            </w:r>
            <w:r w:rsidR="00DC4E43" w:rsidRPr="00A559CE">
              <w:rPr>
                <w:rFonts w:asciiTheme="minorEastAsia" w:hAnsiTheme="minorEastAsia" w:hint="eastAsia"/>
                <w:szCs w:val="21"/>
              </w:rPr>
              <w:t>研究対象者が研究を実施されることについて自らの意向を表することができると判断されるときには、可能な限り本人からインフォームド・アセントを得る。</w:t>
            </w:r>
            <w:r w:rsidR="000D71F4" w:rsidRPr="00A559CE">
              <w:rPr>
                <w:rFonts w:asciiTheme="minorEastAsia" w:hAnsiTheme="minorEastAsia" w:hint="eastAsia"/>
                <w:szCs w:val="21"/>
              </w:rPr>
              <w:t>（</w:t>
            </w:r>
            <w:r w:rsidR="00DC4E43" w:rsidRPr="00A559CE">
              <w:rPr>
                <w:rFonts w:asciiTheme="minorEastAsia" w:hAnsiTheme="minorEastAsia" w:hint="eastAsia"/>
                <w:szCs w:val="21"/>
              </w:rPr>
              <w:t>研究期間中に研究対象者がＩＣを与える能力を有するに至った場合の手続き</w:t>
            </w:r>
            <w:r w:rsidR="000D71F4" w:rsidRPr="00A559CE">
              <w:rPr>
                <w:rFonts w:asciiTheme="minorEastAsia" w:hAnsiTheme="minorEastAsia" w:hint="eastAsia"/>
                <w:szCs w:val="21"/>
              </w:rPr>
              <w:t>を記載）</w:t>
            </w:r>
            <w:r w:rsidR="00770256" w:rsidRPr="00A559CE">
              <w:rPr>
                <w:rFonts w:ascii="Segoe UI Symbol" w:hAnsi="Segoe UI Symbol" w:cs="Segoe UI Symbol"/>
                <w:szCs w:val="21"/>
              </w:rPr>
              <w:t>👉</w:t>
            </w:r>
            <w:r w:rsidR="00A559CE" w:rsidRPr="00A559CE">
              <w:rPr>
                <w:rFonts w:asciiTheme="minorEastAsia" w:hAnsiTheme="minorEastAsia" w:cs="Segoe UI Symbol" w:hint="eastAsia"/>
                <w:szCs w:val="21"/>
              </w:rPr>
              <w:t>(3)</w:t>
            </w:r>
            <w:r w:rsidR="004B2CB0" w:rsidRPr="00A559CE">
              <w:rPr>
                <w:rFonts w:asciiTheme="minorEastAsia" w:hAnsiTheme="minorEastAsia" w:cs="Segoe UI Symbol" w:hint="eastAsia"/>
                <w:szCs w:val="21"/>
              </w:rPr>
              <w:t>＆</w:t>
            </w:r>
            <w:r w:rsidR="00770256" w:rsidRPr="00A559CE">
              <w:rPr>
                <w:rFonts w:asciiTheme="minorEastAsia" w:hAnsiTheme="minorEastAsia" w:cs="Segoe UI Symbol" w:hint="eastAsia"/>
                <w:szCs w:val="21"/>
              </w:rPr>
              <w:t>９へ</w:t>
            </w:r>
          </w:p>
          <w:p w14:paraId="7C8CB5BD" w14:textId="77777777" w:rsidR="00DC4E43" w:rsidRPr="00A559CE" w:rsidRDefault="008C0D2B" w:rsidP="00664FB5">
            <w:pPr>
              <w:widowControl/>
              <w:ind w:leftChars="500" w:left="1050"/>
              <w:jc w:val="left"/>
              <w:rPr>
                <w:rFonts w:asciiTheme="minorEastAsia" w:hAnsiTheme="minorEastAsia"/>
                <w:szCs w:val="21"/>
              </w:rPr>
            </w:pPr>
            <w:r>
              <w:rPr>
                <w:rFonts w:asciiTheme="minorEastAsia" w:hAnsiTheme="minorEastAsia" w:hint="eastAsia"/>
                <w:szCs w:val="21"/>
              </w:rPr>
              <w:t>手続き</w:t>
            </w:r>
            <w:r w:rsidR="00DC4E43" w:rsidRPr="00A559CE">
              <w:rPr>
                <w:rFonts w:asciiTheme="minorEastAsia" w:hAnsiTheme="minorEastAsia" w:hint="eastAsia"/>
                <w:szCs w:val="21"/>
              </w:rPr>
              <w:t>（　　　　　　　　　　　　　　　　　　　　　　　　　　　　）</w:t>
            </w:r>
          </w:p>
          <w:p w14:paraId="3D251BBB"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53A5A960" w14:textId="77777777" w:rsidR="00DC4E43" w:rsidRPr="00A559CE" w:rsidRDefault="00DC4E43" w:rsidP="00DC4E43">
            <w:pPr>
              <w:autoSpaceDE w:val="0"/>
              <w:autoSpaceDN w:val="0"/>
              <w:adjustRightInd w:val="0"/>
              <w:jc w:val="left"/>
              <w:rPr>
                <w:rFonts w:asciiTheme="minorEastAsia" w:hAnsiTheme="minorEastAsia" w:cs="ＭＳ 明朝"/>
                <w:kern w:val="0"/>
                <w:szCs w:val="21"/>
              </w:rPr>
            </w:pPr>
          </w:p>
          <w:p w14:paraId="155FBCEA" w14:textId="77777777" w:rsidR="00DC4E43" w:rsidRPr="00A559CE" w:rsidRDefault="00A559CE" w:rsidP="00A32DF9">
            <w:pPr>
              <w:autoSpaceDE w:val="0"/>
              <w:autoSpaceDN w:val="0"/>
              <w:adjustRightInd w:val="0"/>
              <w:ind w:leftChars="100" w:left="21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(3) </w:t>
            </w:r>
            <w:r w:rsidR="00DC4E43" w:rsidRPr="00A559CE">
              <w:rPr>
                <w:rFonts w:asciiTheme="minorEastAsia" w:hAnsiTheme="minorEastAsia" w:cs="ＭＳ 明朝" w:hint="eastAsia"/>
                <w:kern w:val="0"/>
                <w:szCs w:val="21"/>
              </w:rPr>
              <w:t>代諾者等からＩＣ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を受ける研究（代諾者等からＩＣ</w:t>
            </w:r>
            <w:r w:rsidR="00C07AC0" w:rsidRPr="00A559CE">
              <w:rPr>
                <w:rFonts w:asciiTheme="minorEastAsia" w:hAnsiTheme="minorEastAsia" w:cs="ＭＳ 明朝" w:hint="eastAsia"/>
                <w:kern w:val="0"/>
                <w:szCs w:val="21"/>
              </w:rPr>
              <w:t>等</w:t>
            </w:r>
            <w:r w:rsidR="00DC4E43" w:rsidRPr="00A559CE">
              <w:rPr>
                <w:rFonts w:asciiTheme="minorEastAsia" w:hAnsiTheme="minorEastAsia" w:cs="ＭＳ 明朝" w:hint="eastAsia"/>
                <w:kern w:val="0"/>
                <w:szCs w:val="21"/>
              </w:rPr>
              <w:t>を受ける可能性がある場合を含む。）</w:t>
            </w:r>
          </w:p>
          <w:p w14:paraId="14DF2C36" w14:textId="77777777" w:rsidR="00DC4E43" w:rsidRPr="00A559CE" w:rsidRDefault="00DC4E43" w:rsidP="00A32DF9">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①　代諾者等の選定方針</w:t>
            </w:r>
          </w:p>
          <w:p w14:paraId="50AFC6DE" w14:textId="77777777" w:rsidR="00DC4E43" w:rsidRPr="00A559CE" w:rsidRDefault="00875224" w:rsidP="00664FB5">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研究対象者の意思及び利益を代弁できると考えられる親権者（未成年の場合）</w:t>
            </w:r>
          </w:p>
          <w:p w14:paraId="026D15C8"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AE1E55" w:rsidRPr="00A559CE">
              <w:rPr>
                <w:rStyle w:val="-"/>
                <w:rFonts w:asciiTheme="minorEastAsia" w:hAnsiTheme="minorEastAsia" w:hint="eastAsia"/>
              </w:rPr>
              <w:t xml:space="preserve">　配偶者、父母</w:t>
            </w:r>
            <w:r w:rsidR="00AE1E55" w:rsidRPr="00005F2F">
              <w:rPr>
                <w:rFonts w:asciiTheme="minorEastAsia" w:hAnsiTheme="minorEastAsia" w:cs="ＭＳ 明朝" w:hint="eastAsia"/>
                <w:kern w:val="0"/>
                <w:szCs w:val="21"/>
              </w:rPr>
              <w:t>又は</w:t>
            </w:r>
            <w:r w:rsidR="00BC44DA" w:rsidRPr="00A559CE">
              <w:rPr>
                <w:rStyle w:val="-"/>
                <w:rFonts w:asciiTheme="minorEastAsia" w:hAnsiTheme="minorEastAsia" w:hint="eastAsia"/>
              </w:rPr>
              <w:t>成人の子の内</w:t>
            </w:r>
            <w:r w:rsidR="00AE1E55" w:rsidRPr="00A559CE">
              <w:rPr>
                <w:rStyle w:val="-"/>
                <w:rFonts w:asciiTheme="minorEastAsia" w:hAnsiTheme="minorEastAsia" w:hint="eastAsia"/>
              </w:rPr>
              <w:t>、</w:t>
            </w:r>
            <w:r w:rsidR="00DC4E43" w:rsidRPr="00A559CE">
              <w:rPr>
                <w:rStyle w:val="-"/>
                <w:rFonts w:asciiTheme="minorEastAsia" w:hAnsiTheme="minorEastAsia" w:hint="eastAsia"/>
              </w:rPr>
              <w:t>研究対象者の意思及び利益を代弁できると考えられる者（成人の場合）</w:t>
            </w:r>
          </w:p>
          <w:p w14:paraId="2DE9590C" w14:textId="77777777" w:rsidR="00DC4E43" w:rsidRPr="00A559CE" w:rsidRDefault="00875224" w:rsidP="00664FB5">
            <w:pPr>
              <w:autoSpaceDE w:val="0"/>
              <w:autoSpaceDN w:val="0"/>
              <w:adjustRightInd w:val="0"/>
              <w:ind w:leftChars="400" w:left="1050" w:hangingChars="100" w:hanging="210"/>
              <w:jc w:val="left"/>
              <w:rPr>
                <w:rStyle w:val="-"/>
                <w:rFonts w:asciiTheme="minorEastAsia" w:hAnsiTheme="minorEastAsia"/>
              </w:rPr>
            </w:pPr>
            <w:r>
              <w:rPr>
                <w:rStyle w:val="-"/>
                <w:rFonts w:asciiTheme="minorEastAsia" w:hAnsiTheme="minorEastAsia" w:hint="eastAsia"/>
              </w:rPr>
              <w:t>□</w:t>
            </w:r>
            <w:r w:rsidR="00AE1E55" w:rsidRPr="00A559CE">
              <w:rPr>
                <w:rStyle w:val="-"/>
                <w:rFonts w:asciiTheme="minorEastAsia" w:hAnsiTheme="minorEastAsia" w:hint="eastAsia"/>
              </w:rPr>
              <w:t xml:space="preserve">　配偶者、成人の子、父母</w:t>
            </w:r>
            <w:r w:rsidR="00AE1E55" w:rsidRPr="00005F2F">
              <w:rPr>
                <w:rFonts w:asciiTheme="minorEastAsia" w:hAnsiTheme="minorEastAsia" w:cs="ＭＳ 明朝" w:hint="eastAsia"/>
                <w:kern w:val="0"/>
                <w:szCs w:val="21"/>
              </w:rPr>
              <w:t>又は</w:t>
            </w:r>
            <w:r w:rsidR="00DC4E43" w:rsidRPr="00A559CE">
              <w:rPr>
                <w:rStyle w:val="-"/>
                <w:rFonts w:asciiTheme="minorEastAsia" w:hAnsiTheme="minorEastAsia" w:hint="eastAsia"/>
              </w:rPr>
              <w:t>生前の親権者（成年に至らず死亡した場合）の内、研究対象者の生前の推測される意思を代弁できると考えられる者（死者の場合）</w:t>
            </w:r>
          </w:p>
          <w:p w14:paraId="6C09EE76" w14:textId="77777777" w:rsidR="00DC4E43" w:rsidRPr="00A559CE" w:rsidRDefault="00875224"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DC4E43" w:rsidRPr="00A559CE">
              <w:rPr>
                <w:rFonts w:asciiTheme="minorEastAsia" w:hAnsiTheme="minorEastAsia" w:cs="ＭＳ 明朝" w:hint="eastAsia"/>
                <w:kern w:val="0"/>
                <w:szCs w:val="21"/>
              </w:rPr>
              <w:t>）</w:t>
            </w:r>
          </w:p>
          <w:p w14:paraId="540E1230" w14:textId="77777777" w:rsidR="005419D0" w:rsidRPr="00A559CE" w:rsidRDefault="005419D0" w:rsidP="004C7B94">
            <w:pPr>
              <w:autoSpaceDE w:val="0"/>
              <w:autoSpaceDN w:val="0"/>
              <w:adjustRightInd w:val="0"/>
              <w:jc w:val="left"/>
              <w:rPr>
                <w:rFonts w:asciiTheme="minorEastAsia" w:hAnsiTheme="minorEastAsia" w:cs="ＭＳ 明朝"/>
                <w:kern w:val="0"/>
                <w:szCs w:val="21"/>
              </w:rPr>
            </w:pPr>
          </w:p>
          <w:p w14:paraId="3ADC95E0" w14:textId="69190F56" w:rsidR="00C0284B" w:rsidRPr="00A559CE" w:rsidRDefault="00DC4E43" w:rsidP="00A32DF9">
            <w:pPr>
              <w:autoSpaceDE w:val="0"/>
              <w:autoSpaceDN w:val="0"/>
              <w:adjustRightInd w:val="0"/>
              <w:ind w:leftChars="200" w:left="630" w:hangingChars="100" w:hanging="210"/>
              <w:jc w:val="left"/>
              <w:rPr>
                <w:rFonts w:asciiTheme="minorEastAsia" w:hAnsiTheme="minorEastAsia" w:cs="ＭＳ 明朝"/>
                <w:kern w:val="0"/>
                <w:szCs w:val="21"/>
              </w:rPr>
            </w:pPr>
            <w:r w:rsidRPr="00A559CE">
              <w:rPr>
                <w:rFonts w:asciiTheme="minorEastAsia" w:hAnsiTheme="minorEastAsia" w:cs="ＭＳ 明朝" w:hint="eastAsia"/>
                <w:kern w:val="0"/>
                <w:szCs w:val="21"/>
              </w:rPr>
              <w:t>②　代諾者等への説明事項</w:t>
            </w:r>
          </w:p>
          <w:p w14:paraId="3B6E956E" w14:textId="6F79E3D4" w:rsidR="00DC4E43" w:rsidRDefault="00885080" w:rsidP="00D70508">
            <w:pPr>
              <w:autoSpaceDE w:val="0"/>
              <w:autoSpaceDN w:val="0"/>
              <w:adjustRightInd w:val="0"/>
              <w:spacing w:line="320" w:lineRule="exact"/>
              <w:ind w:leftChars="500" w:left="1050"/>
              <w:jc w:val="left"/>
              <w:rPr>
                <w:rStyle w:val="-"/>
                <w:rFonts w:ascii="Meiryo UI" w:eastAsia="Meiryo UI" w:hAnsi="Meiryo UI" w:cs="Meiryo UI"/>
                <w:color w:val="00B050"/>
              </w:rPr>
            </w:pPr>
            <w:r>
              <w:rPr>
                <w:rStyle w:val="-"/>
                <w:rFonts w:ascii="Meiryo UI" w:eastAsia="Meiryo UI" w:hAnsi="Meiryo UI" w:cs="Meiryo UI" w:hint="eastAsia"/>
                <w:color w:val="00B050"/>
              </w:rPr>
              <w:t>※</w:t>
            </w:r>
            <w:r w:rsidR="00DC4E43" w:rsidRPr="00D70508">
              <w:rPr>
                <w:rStyle w:val="-"/>
                <w:rFonts w:ascii="Meiryo UI" w:eastAsia="Meiryo UI" w:hAnsi="Meiryo UI" w:cs="Meiryo UI" w:hint="eastAsia"/>
                <w:color w:val="00B050"/>
              </w:rPr>
              <w:t>説明・同意文書</w:t>
            </w:r>
            <w:r w:rsidR="005F2986">
              <w:rPr>
                <w:rStyle w:val="-"/>
                <w:rFonts w:ascii="Meiryo UI" w:eastAsia="Meiryo UI" w:hAnsi="Meiryo UI" w:cs="Meiryo UI" w:hint="eastAsia"/>
                <w:color w:val="00B050"/>
              </w:rPr>
              <w:t>等</w:t>
            </w:r>
            <w:r w:rsidR="00DC4E43" w:rsidRPr="00D70508">
              <w:rPr>
                <w:rStyle w:val="-"/>
                <w:rFonts w:ascii="Meiryo UI" w:eastAsia="Meiryo UI" w:hAnsi="Meiryo UI" w:cs="Meiryo UI" w:hint="eastAsia"/>
                <w:color w:val="00B050"/>
              </w:rPr>
              <w:t>を</w:t>
            </w:r>
            <w:r w:rsidR="0088179A" w:rsidRPr="00D70508">
              <w:rPr>
                <w:rFonts w:ascii="Meiryo UI" w:eastAsia="Meiryo UI" w:hAnsi="Meiryo UI" w:cs="Meiryo UI" w:hint="eastAsia"/>
                <w:color w:val="00B050"/>
                <w:szCs w:val="21"/>
              </w:rPr>
              <w:t>資料として</w:t>
            </w:r>
            <w:r w:rsidR="00DC4E43" w:rsidRPr="00D70508">
              <w:rPr>
                <w:rStyle w:val="-"/>
                <w:rFonts w:ascii="Meiryo UI" w:eastAsia="Meiryo UI" w:hAnsi="Meiryo UI" w:cs="Meiryo UI" w:hint="eastAsia"/>
                <w:color w:val="00B050"/>
              </w:rPr>
              <w:t>提出する</w:t>
            </w:r>
            <w:r w:rsidR="00C0284B" w:rsidRPr="00D70508">
              <w:rPr>
                <w:rStyle w:val="-"/>
                <w:rFonts w:ascii="Meiryo UI" w:eastAsia="Meiryo UI" w:hAnsi="Meiryo UI" w:cs="Meiryo UI" w:hint="eastAsia"/>
                <w:color w:val="00B050"/>
              </w:rPr>
              <w:t>こと</w:t>
            </w:r>
            <w:r w:rsidR="00DC4E43" w:rsidRPr="00D70508">
              <w:rPr>
                <w:rStyle w:val="-"/>
                <w:rFonts w:ascii="Meiryo UI" w:eastAsia="Meiryo UI" w:hAnsi="Meiryo UI" w:cs="Meiryo UI" w:hint="eastAsia"/>
                <w:color w:val="00B050"/>
              </w:rPr>
              <w:t>。</w:t>
            </w:r>
          </w:p>
          <w:p w14:paraId="2A3B61D5" w14:textId="351929DA" w:rsidR="00A64699" w:rsidRPr="00A64699" w:rsidRDefault="00A64699" w:rsidP="00A32DF9">
            <w:pPr>
              <w:autoSpaceDE w:val="0"/>
              <w:autoSpaceDN w:val="0"/>
              <w:ind w:leftChars="400" w:left="1050" w:hangingChars="100" w:hanging="210"/>
              <w:jc w:val="left"/>
              <w:rPr>
                <w:rStyle w:val="-"/>
                <w:rFonts w:asciiTheme="minorEastAsia" w:hAnsiTheme="minorEastAsia" w:cs="Meiryo UI"/>
                <w:color w:val="FF0000"/>
                <w:u w:val="single"/>
              </w:rPr>
            </w:pPr>
            <w:r w:rsidRPr="00FC1E28">
              <w:rPr>
                <w:rStyle w:val="-"/>
                <w:rFonts w:asciiTheme="minorEastAsia" w:hAnsiTheme="minorEastAsia" w:cs="Meiryo UI" w:hint="eastAsia"/>
              </w:rPr>
              <w:t xml:space="preserve">□　</w:t>
            </w:r>
            <w:r w:rsidR="00BB7660" w:rsidRPr="00FC1E28">
              <w:rPr>
                <w:rStyle w:val="-"/>
                <w:rFonts w:asciiTheme="minorEastAsia" w:hAnsiTheme="minorEastAsia" w:cs="Meiryo UI" w:hint="eastAsia"/>
              </w:rPr>
              <w:t>研究対象者への説明</w:t>
            </w:r>
            <w:r w:rsidRPr="00FC1E28">
              <w:rPr>
                <w:rStyle w:val="-"/>
                <w:rFonts w:asciiTheme="minorEastAsia" w:hAnsiTheme="minorEastAsia" w:cs="Meiryo UI" w:hint="eastAsia"/>
              </w:rPr>
              <w:t>事項に準じて説明を行う。</w:t>
            </w:r>
          </w:p>
          <w:p w14:paraId="68DE6763" w14:textId="4A146592" w:rsidR="00941F67" w:rsidRPr="00337B58" w:rsidRDefault="00941F67" w:rsidP="00941F67">
            <w:pPr>
              <w:widowControl/>
              <w:spacing w:line="320" w:lineRule="exact"/>
              <w:ind w:leftChars="600" w:left="1470" w:hangingChars="100" w:hanging="210"/>
              <w:jc w:val="left"/>
              <w:rPr>
                <w:rFonts w:ascii="Meiryo UI" w:eastAsia="Meiryo UI" w:hAnsi="Meiryo UI" w:cs="Meiryo UI"/>
                <w:color w:val="00B050"/>
                <w:szCs w:val="21"/>
              </w:rPr>
            </w:pPr>
            <w:r>
              <w:rPr>
                <w:rFonts w:ascii="Meiryo UI" w:eastAsia="Meiryo UI" w:hAnsi="Meiryo UI" w:cs="Meiryo UI" w:hint="eastAsia"/>
                <w:color w:val="00B050"/>
                <w:szCs w:val="21"/>
              </w:rPr>
              <w:t>※チェックリスト別紙４を参考としてください。</w:t>
            </w:r>
          </w:p>
          <w:p w14:paraId="50B59C95" w14:textId="216F130C" w:rsidR="007642CB" w:rsidRPr="007C1C51" w:rsidRDefault="007642CB" w:rsidP="005E7195">
            <w:pPr>
              <w:widowControl/>
              <w:jc w:val="left"/>
              <w:rPr>
                <w:rFonts w:asciiTheme="minorEastAsia" w:hAnsiTheme="minorEastAsia"/>
                <w:szCs w:val="21"/>
              </w:rPr>
            </w:pPr>
          </w:p>
        </w:tc>
      </w:tr>
      <w:tr w:rsidR="00DC4E43" w:rsidRPr="00A559CE" w14:paraId="091D951D" w14:textId="77777777" w:rsidTr="00991696">
        <w:tc>
          <w:tcPr>
            <w:tcW w:w="9747" w:type="dxa"/>
          </w:tcPr>
          <w:p w14:paraId="07F77EEC" w14:textId="216760BF" w:rsidR="00DC4E43" w:rsidRPr="00A559CE" w:rsidRDefault="00D63138" w:rsidP="00DC4E43">
            <w:pPr>
              <w:widowControl/>
              <w:jc w:val="left"/>
              <w:rPr>
                <w:rFonts w:asciiTheme="minorEastAsia" w:hAnsiTheme="minorEastAsia"/>
                <w:szCs w:val="21"/>
              </w:rPr>
            </w:pPr>
            <w:r>
              <w:rPr>
                <w:rFonts w:asciiTheme="minorEastAsia" w:hAnsiTheme="minorEastAsia" w:hint="eastAsia"/>
                <w:szCs w:val="21"/>
              </w:rPr>
              <w:t>８</w:t>
            </w:r>
            <w:r w:rsidR="00A559CE">
              <w:rPr>
                <w:rFonts w:asciiTheme="minorEastAsia" w:hAnsiTheme="minorEastAsia" w:hint="eastAsia"/>
                <w:szCs w:val="21"/>
              </w:rPr>
              <w:t xml:space="preserve">　</w:t>
            </w:r>
            <w:r w:rsidR="00DC4E43" w:rsidRPr="00A559CE">
              <w:rPr>
                <w:rFonts w:asciiTheme="minorEastAsia" w:hAnsiTheme="minorEastAsia" w:hint="eastAsia"/>
                <w:szCs w:val="21"/>
              </w:rPr>
              <w:t>インフォームド・アセントを得る場合の手続</w:t>
            </w:r>
          </w:p>
          <w:p w14:paraId="3CCCDD81" w14:textId="77777777" w:rsidR="00DC4E43"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非該当</w:t>
            </w:r>
            <w:r w:rsidR="00DC4E43" w:rsidRPr="00A559CE">
              <w:rPr>
                <w:rFonts w:asciiTheme="minorEastAsia" w:hAnsiTheme="minorEastAsia" w:cs="ＭＳ 明朝"/>
                <w:kern w:val="0"/>
                <w:szCs w:val="21"/>
              </w:rPr>
              <w:t xml:space="preserve"> </w:t>
            </w:r>
          </w:p>
          <w:p w14:paraId="1A5A796E" w14:textId="77777777" w:rsidR="00DC4E43"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DC4E43" w:rsidRPr="00A559CE">
              <w:rPr>
                <w:rFonts w:asciiTheme="minorEastAsia" w:hAnsiTheme="minorEastAsia" w:cs="ＭＳ 明朝" w:hint="eastAsia"/>
                <w:kern w:val="0"/>
                <w:szCs w:val="21"/>
              </w:rPr>
              <w:t xml:space="preserve">　該当する。（下記</w:t>
            </w:r>
            <w:r w:rsidR="00981222">
              <w:rPr>
                <w:rFonts w:asciiTheme="minorEastAsia" w:hAnsiTheme="minorEastAsia" w:cs="ＭＳ 明朝" w:hint="eastAsia"/>
                <w:kern w:val="0"/>
                <w:szCs w:val="21"/>
              </w:rPr>
              <w:t>(1)</w:t>
            </w:r>
            <w:r w:rsidR="007E4217" w:rsidRPr="00A559CE">
              <w:rPr>
                <w:rFonts w:asciiTheme="minorEastAsia" w:hAnsiTheme="minorEastAsia" w:cs="ＭＳ 明朝" w:hint="eastAsia"/>
                <w:kern w:val="0"/>
                <w:szCs w:val="21"/>
              </w:rPr>
              <w:t>、</w:t>
            </w:r>
            <w:r w:rsidR="00981222">
              <w:rPr>
                <w:rFonts w:asciiTheme="minorEastAsia" w:hAnsiTheme="minorEastAsia" w:cs="ＭＳ 明朝" w:hint="eastAsia"/>
                <w:kern w:val="0"/>
                <w:szCs w:val="21"/>
              </w:rPr>
              <w:t>(2)</w:t>
            </w:r>
            <w:r w:rsidR="00DC4E43" w:rsidRPr="00A559CE">
              <w:rPr>
                <w:rFonts w:asciiTheme="minorEastAsia" w:hAnsiTheme="minorEastAsia" w:cs="ＭＳ 明朝" w:hint="eastAsia"/>
                <w:kern w:val="0"/>
                <w:szCs w:val="21"/>
              </w:rPr>
              <w:t>記載）</w:t>
            </w:r>
            <w:r w:rsidR="00DC4E43" w:rsidRPr="00A559CE">
              <w:rPr>
                <w:rFonts w:asciiTheme="minorEastAsia" w:hAnsiTheme="minorEastAsia" w:cs="ＭＳ 明朝"/>
                <w:kern w:val="0"/>
                <w:szCs w:val="21"/>
              </w:rPr>
              <w:t xml:space="preserve"> </w:t>
            </w:r>
          </w:p>
          <w:p w14:paraId="1BF12317" w14:textId="77777777" w:rsidR="00DC4E43" w:rsidRPr="00A559CE" w:rsidRDefault="00981222" w:rsidP="00A02F46">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(1) </w:t>
            </w:r>
            <w:r w:rsidR="00DC4E43" w:rsidRPr="00A559CE">
              <w:rPr>
                <w:rFonts w:asciiTheme="minorEastAsia" w:hAnsiTheme="minorEastAsia" w:cs="ＭＳ 明朝" w:hint="eastAsia"/>
                <w:kern w:val="0"/>
                <w:szCs w:val="21"/>
              </w:rPr>
              <w:t>研究対象者への説明事項及び説明方法</w:t>
            </w:r>
            <w:r w:rsidR="00DC4E43" w:rsidRPr="00A559CE">
              <w:rPr>
                <w:rFonts w:asciiTheme="minorEastAsia" w:hAnsiTheme="minorEastAsia" w:cs="ＭＳ 明朝"/>
                <w:kern w:val="0"/>
                <w:szCs w:val="21"/>
              </w:rPr>
              <w:t xml:space="preserve"> </w:t>
            </w:r>
          </w:p>
          <w:p w14:paraId="0CDBF0B1" w14:textId="77777777" w:rsidR="00DC4E43" w:rsidRDefault="00DC4E43" w:rsidP="00A02F46">
            <w:pPr>
              <w:autoSpaceDE w:val="0"/>
              <w:autoSpaceDN w:val="0"/>
              <w:adjustRightInd w:val="0"/>
              <w:ind w:leftChars="300" w:left="630"/>
              <w:jc w:val="left"/>
              <w:rPr>
                <w:rFonts w:asciiTheme="minorEastAsia" w:hAnsiTheme="minorEastAsia" w:cs="ＭＳ 明朝"/>
                <w:kern w:val="0"/>
                <w:szCs w:val="21"/>
              </w:rPr>
            </w:pPr>
          </w:p>
          <w:p w14:paraId="6CAD66C7" w14:textId="77777777" w:rsidR="00DC4E43" w:rsidRPr="00A559CE" w:rsidRDefault="00DC4E43" w:rsidP="00A02F46">
            <w:pPr>
              <w:autoSpaceDE w:val="0"/>
              <w:autoSpaceDN w:val="0"/>
              <w:adjustRightInd w:val="0"/>
              <w:ind w:leftChars="300" w:left="630"/>
              <w:jc w:val="left"/>
              <w:rPr>
                <w:rFonts w:asciiTheme="minorEastAsia" w:hAnsiTheme="minorEastAsia" w:cs="ＭＳ 明朝"/>
                <w:kern w:val="0"/>
                <w:szCs w:val="21"/>
              </w:rPr>
            </w:pPr>
          </w:p>
          <w:p w14:paraId="534CCE23" w14:textId="77777777" w:rsidR="00DC4E43" w:rsidRPr="00A559CE" w:rsidRDefault="00981222" w:rsidP="00A02F46">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(2) </w:t>
            </w:r>
            <w:r w:rsidR="00DC4E43" w:rsidRPr="00A559CE">
              <w:rPr>
                <w:rFonts w:asciiTheme="minorEastAsia" w:hAnsiTheme="minorEastAsia" w:cs="ＭＳ 明朝" w:hint="eastAsia"/>
                <w:kern w:val="0"/>
                <w:szCs w:val="21"/>
              </w:rPr>
              <w:t>研究対象者が研究の実施又は継続の全部又は一部に対する拒否の意向を表した場合の対応方法</w:t>
            </w:r>
            <w:r w:rsidR="00DC4E43" w:rsidRPr="00A559CE">
              <w:rPr>
                <w:rFonts w:asciiTheme="minorEastAsia" w:hAnsiTheme="minorEastAsia" w:cs="ＭＳ 明朝"/>
                <w:kern w:val="0"/>
                <w:szCs w:val="21"/>
              </w:rPr>
              <w:t xml:space="preserve"> </w:t>
            </w:r>
          </w:p>
          <w:p w14:paraId="6F51FC1D" w14:textId="77777777" w:rsidR="00A02F46" w:rsidRDefault="00A02F46" w:rsidP="00A02F46">
            <w:pPr>
              <w:autoSpaceDE w:val="0"/>
              <w:autoSpaceDN w:val="0"/>
              <w:adjustRightInd w:val="0"/>
              <w:ind w:leftChars="300" w:left="630"/>
              <w:jc w:val="left"/>
              <w:rPr>
                <w:rFonts w:asciiTheme="minorEastAsia" w:hAnsiTheme="minorEastAsia" w:cs="ＭＳ 明朝"/>
                <w:kern w:val="0"/>
                <w:szCs w:val="21"/>
              </w:rPr>
            </w:pPr>
          </w:p>
          <w:p w14:paraId="76753274" w14:textId="77777777" w:rsidR="00DC4E43" w:rsidRPr="00A559CE" w:rsidRDefault="00DC4E43" w:rsidP="00DC4E43">
            <w:pPr>
              <w:widowControl/>
              <w:jc w:val="left"/>
              <w:rPr>
                <w:rFonts w:asciiTheme="minorEastAsia" w:hAnsiTheme="minorEastAsia"/>
                <w:szCs w:val="21"/>
              </w:rPr>
            </w:pPr>
          </w:p>
        </w:tc>
      </w:tr>
      <w:tr w:rsidR="006E571A" w:rsidRPr="00A559CE" w14:paraId="1838FFD5" w14:textId="77777777" w:rsidTr="00991696">
        <w:tc>
          <w:tcPr>
            <w:tcW w:w="9747" w:type="dxa"/>
          </w:tcPr>
          <w:p w14:paraId="4EEE2E82" w14:textId="39A8E20B" w:rsidR="006E571A" w:rsidRPr="00A559CE" w:rsidRDefault="00D63138" w:rsidP="00A559CE">
            <w:pPr>
              <w:autoSpaceDE w:val="0"/>
              <w:autoSpaceDN w:val="0"/>
              <w:adjustRightInd w:val="0"/>
              <w:ind w:left="210" w:hangingChars="100" w:hanging="210"/>
              <w:jc w:val="left"/>
              <w:rPr>
                <w:rFonts w:asciiTheme="minorEastAsia" w:hAnsiTheme="minorEastAsia" w:cs="ＭＳ 明朝"/>
                <w:kern w:val="0"/>
                <w:szCs w:val="21"/>
              </w:rPr>
            </w:pPr>
            <w:r>
              <w:rPr>
                <w:rFonts w:asciiTheme="minorEastAsia" w:hAnsiTheme="minorEastAsia" w:cs="HGｺﾞｼｯｸM" w:hint="eastAsia"/>
                <w:kern w:val="0"/>
                <w:szCs w:val="21"/>
              </w:rPr>
              <w:t>９</w:t>
            </w:r>
            <w:r w:rsidR="00A559CE">
              <w:rPr>
                <w:rFonts w:asciiTheme="minorEastAsia" w:hAnsiTheme="minorEastAsia" w:cs="HGｺﾞｼｯｸM"/>
                <w:kern w:val="0"/>
                <w:szCs w:val="21"/>
              </w:rPr>
              <w:t xml:space="preserve">　</w:t>
            </w:r>
            <w:r w:rsidR="006E571A" w:rsidRPr="00A559CE">
              <w:rPr>
                <w:rFonts w:asciiTheme="minorEastAsia" w:hAnsiTheme="minorEastAsia" w:cs="HGｺﾞｼｯｸM" w:hint="eastAsia"/>
                <w:kern w:val="0"/>
                <w:szCs w:val="21"/>
              </w:rPr>
              <w:t>個人情報</w:t>
            </w:r>
            <w:r w:rsidR="00C11A1C" w:rsidRPr="00A559CE">
              <w:rPr>
                <w:rFonts w:asciiTheme="minorEastAsia" w:hAnsiTheme="minorEastAsia" w:cs="HGｺﾞｼｯｸM" w:hint="eastAsia"/>
                <w:kern w:val="0"/>
                <w:szCs w:val="21"/>
              </w:rPr>
              <w:t>の取</w:t>
            </w:r>
            <w:r w:rsidR="006E571A" w:rsidRPr="00A559CE">
              <w:rPr>
                <w:rFonts w:asciiTheme="minorEastAsia" w:hAnsiTheme="minorEastAsia" w:cs="HGｺﾞｼｯｸM" w:hint="eastAsia"/>
                <w:kern w:val="0"/>
                <w:szCs w:val="21"/>
              </w:rPr>
              <w:t>扱い</w:t>
            </w:r>
            <w:r w:rsidR="006E571A" w:rsidRPr="00A559CE">
              <w:rPr>
                <w:rFonts w:asciiTheme="minorEastAsia" w:hAnsiTheme="minorEastAsia" w:cs="ＭＳ 明朝" w:hint="eastAsia"/>
                <w:kern w:val="0"/>
                <w:szCs w:val="21"/>
              </w:rPr>
              <w:t>（</w:t>
            </w:r>
            <w:r w:rsidR="00B74EDE" w:rsidRPr="00A559CE">
              <w:rPr>
                <w:rFonts w:asciiTheme="minorEastAsia" w:hAnsiTheme="minorEastAsia" w:cs="ＭＳ 明朝" w:hint="eastAsia"/>
                <w:kern w:val="0"/>
                <w:szCs w:val="21"/>
              </w:rPr>
              <w:t>情報単体若しくは</w:t>
            </w:r>
            <w:r w:rsidR="00C26578">
              <w:rPr>
                <w:rFonts w:asciiTheme="minorEastAsia" w:hAnsiTheme="minorEastAsia" w:cs="ＭＳ 明朝" w:hint="eastAsia"/>
                <w:kern w:val="0"/>
                <w:szCs w:val="21"/>
              </w:rPr>
              <w:t>他の情報と</w:t>
            </w:r>
            <w:r w:rsidR="00B74EDE" w:rsidRPr="00A559CE">
              <w:rPr>
                <w:rFonts w:asciiTheme="minorEastAsia" w:hAnsiTheme="minorEastAsia" w:cs="ＭＳ 明朝" w:hint="eastAsia"/>
                <w:kern w:val="0"/>
                <w:szCs w:val="21"/>
              </w:rPr>
              <w:t>の照合により特定の個人識別可能なもの、又は</w:t>
            </w:r>
            <w:r w:rsidR="00E0135B" w:rsidRPr="00A559CE">
              <w:rPr>
                <w:rFonts w:asciiTheme="minorEastAsia" w:hAnsiTheme="minorEastAsia" w:cs="ＭＳ 明朝" w:hint="eastAsia"/>
                <w:kern w:val="0"/>
                <w:szCs w:val="21"/>
              </w:rPr>
              <w:t>個人識別符号</w:t>
            </w:r>
            <w:r w:rsidR="00B74EDE" w:rsidRPr="00A559CE">
              <w:rPr>
                <w:rFonts w:asciiTheme="minorEastAsia" w:hAnsiTheme="minorEastAsia" w:cs="ＭＳ 明朝" w:hint="eastAsia"/>
                <w:kern w:val="0"/>
                <w:szCs w:val="21"/>
              </w:rPr>
              <w:t>が含まれているもの</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227B1B2D" w14:textId="079B1D33" w:rsidR="00C11A1C" w:rsidRPr="00A559CE" w:rsidRDefault="00875224" w:rsidP="00C11A1C">
            <w:pPr>
              <w:autoSpaceDE w:val="0"/>
              <w:autoSpaceDN w:val="0"/>
              <w:adjustRightInd w:val="0"/>
              <w:ind w:firstLineChars="200" w:firstLine="420"/>
              <w:jc w:val="left"/>
              <w:rPr>
                <w:rFonts w:asciiTheme="minorEastAsia" w:hAnsiTheme="minorEastAsia" w:cs="Segoe UI Symbol"/>
                <w:szCs w:val="21"/>
              </w:rPr>
            </w:pPr>
            <w:r>
              <w:rPr>
                <w:rStyle w:val="-"/>
                <w:rFonts w:asciiTheme="minorEastAsia" w:hAnsiTheme="minorEastAsia" w:hint="eastAsia"/>
              </w:rPr>
              <w:t>□</w:t>
            </w:r>
            <w:r w:rsidR="00C11A1C" w:rsidRPr="00A559CE">
              <w:rPr>
                <w:rStyle w:val="-"/>
                <w:rFonts w:asciiTheme="minorEastAsia" w:hAnsiTheme="minorEastAsia" w:hint="eastAsia"/>
              </w:rPr>
              <w:t xml:space="preserve">　研究の実施に伴って個人情報を取得しない。</w:t>
            </w:r>
            <w:r w:rsidR="00C11A1C" w:rsidRPr="00A559CE">
              <w:rPr>
                <w:rStyle w:val="-"/>
                <w:rFonts w:asciiTheme="minorEastAsia" w:hAnsiTheme="minorEastAsia"/>
              </w:rPr>
              <w:t xml:space="preserve"> </w:t>
            </w:r>
            <w:r w:rsidR="00C11A1C" w:rsidRPr="00A559CE">
              <w:rPr>
                <w:rFonts w:ascii="Segoe UI Symbol" w:hAnsi="Segoe UI Symbol" w:cs="Segoe UI Symbol"/>
                <w:szCs w:val="21"/>
              </w:rPr>
              <w:t>👉</w:t>
            </w:r>
            <w:r w:rsidR="0066482E">
              <w:rPr>
                <w:rFonts w:asciiTheme="minorEastAsia" w:hAnsiTheme="minorEastAsia" w:cs="Segoe UI Symbol" w:hint="eastAsia"/>
                <w:szCs w:val="21"/>
              </w:rPr>
              <w:t>1</w:t>
            </w:r>
            <w:r w:rsidR="00657D23">
              <w:rPr>
                <w:rFonts w:asciiTheme="minorEastAsia" w:hAnsiTheme="minorEastAsia" w:cs="Segoe UI Symbol" w:hint="eastAsia"/>
                <w:szCs w:val="21"/>
              </w:rPr>
              <w:t>0</w:t>
            </w:r>
            <w:bookmarkStart w:id="0" w:name="_GoBack"/>
            <w:bookmarkEnd w:id="0"/>
            <w:r w:rsidR="00C11A1C" w:rsidRPr="00A559CE">
              <w:rPr>
                <w:rFonts w:asciiTheme="minorEastAsia" w:hAnsiTheme="minorEastAsia" w:cs="Segoe UI Symbol" w:hint="eastAsia"/>
                <w:szCs w:val="21"/>
              </w:rPr>
              <w:t>へ</w:t>
            </w:r>
          </w:p>
          <w:p w14:paraId="67CE610A" w14:textId="1EF4A0F5" w:rsidR="0097064A" w:rsidRPr="00A559CE" w:rsidRDefault="00CB0326" w:rsidP="00CB0326">
            <w:pPr>
              <w:autoSpaceDE w:val="0"/>
              <w:autoSpaceDN w:val="0"/>
              <w:adjustRightInd w:val="0"/>
              <w:ind w:firstLineChars="300" w:firstLine="630"/>
              <w:jc w:val="left"/>
              <w:rPr>
                <w:rStyle w:val="-"/>
                <w:rFonts w:asciiTheme="minorEastAsia" w:hAnsiTheme="minorEastAsia"/>
              </w:rPr>
            </w:pPr>
            <w:r w:rsidRPr="00A559CE">
              <w:rPr>
                <w:rFonts w:asciiTheme="minorEastAsia" w:hAnsiTheme="minorEastAsia" w:cs="Segoe UI Symbol" w:hint="eastAsia"/>
                <w:szCs w:val="21"/>
              </w:rPr>
              <w:t>（</w:t>
            </w:r>
            <w:r w:rsidR="00D42144" w:rsidRPr="00A559CE">
              <w:rPr>
                <w:rFonts w:asciiTheme="minorEastAsia" w:hAnsiTheme="minorEastAsia" w:cs="Segoe UI Symbol" w:hint="eastAsia"/>
                <w:szCs w:val="21"/>
              </w:rPr>
              <w:t>例えば、</w:t>
            </w:r>
            <w:r w:rsidR="004C3B1C">
              <w:rPr>
                <w:rFonts w:asciiTheme="minorEastAsia" w:hAnsiTheme="minorEastAsia" w:cs="Segoe UI Symbol" w:hint="eastAsia"/>
                <w:szCs w:val="21"/>
              </w:rPr>
              <w:t>加工</w:t>
            </w:r>
            <w:r w:rsidRPr="00A559CE">
              <w:rPr>
                <w:rFonts w:asciiTheme="minorEastAsia" w:hAnsiTheme="minorEastAsia" w:cs="Segoe UI Symbol" w:hint="eastAsia"/>
                <w:szCs w:val="21"/>
              </w:rPr>
              <w:t>されている</w:t>
            </w:r>
            <w:r w:rsidR="009A430D" w:rsidRPr="00A559CE">
              <w:rPr>
                <w:rFonts w:asciiTheme="minorEastAsia" w:hAnsiTheme="minorEastAsia" w:cs="Segoe UI Symbol" w:hint="eastAsia"/>
                <w:szCs w:val="21"/>
              </w:rPr>
              <w:t>個人に関する情報</w:t>
            </w:r>
            <w:r w:rsidRPr="00A559CE">
              <w:rPr>
                <w:rFonts w:asciiTheme="minorEastAsia" w:hAnsiTheme="minorEastAsia" w:cs="Segoe UI Symbol" w:hint="eastAsia"/>
                <w:szCs w:val="21"/>
              </w:rPr>
              <w:t>を取得するなど</w:t>
            </w:r>
            <w:r w:rsidR="00D42144" w:rsidRPr="00A559CE">
              <w:rPr>
                <w:rFonts w:asciiTheme="minorEastAsia" w:hAnsiTheme="minorEastAsia" w:cs="Segoe UI Symbol" w:hint="eastAsia"/>
                <w:szCs w:val="21"/>
              </w:rPr>
              <w:t>も含む。</w:t>
            </w:r>
            <w:r w:rsidR="0097064A" w:rsidRPr="00A559CE">
              <w:rPr>
                <w:rFonts w:asciiTheme="minorEastAsia" w:hAnsiTheme="minorEastAsia" w:cs="Segoe UI Symbol" w:hint="eastAsia"/>
                <w:szCs w:val="21"/>
              </w:rPr>
              <w:t>）</w:t>
            </w:r>
          </w:p>
          <w:p w14:paraId="736DB8B6" w14:textId="77777777" w:rsidR="00C11A1C" w:rsidRPr="00A559CE" w:rsidRDefault="00C11A1C" w:rsidP="006E571A">
            <w:pPr>
              <w:autoSpaceDE w:val="0"/>
              <w:autoSpaceDN w:val="0"/>
              <w:adjustRightInd w:val="0"/>
              <w:jc w:val="left"/>
              <w:rPr>
                <w:rFonts w:asciiTheme="minorEastAsia" w:hAnsiTheme="minorEastAsia" w:cs="ＭＳ 明朝"/>
                <w:kern w:val="0"/>
                <w:szCs w:val="21"/>
              </w:rPr>
            </w:pPr>
          </w:p>
          <w:p w14:paraId="5354168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取得する個人情報</w:t>
            </w:r>
          </w:p>
          <w:p w14:paraId="5BF10EFC" w14:textId="3135D58F" w:rsidR="006E571A" w:rsidRDefault="00875224" w:rsidP="007E0418">
            <w:pPr>
              <w:autoSpaceDE w:val="0"/>
              <w:autoSpaceDN w:val="0"/>
              <w:adjustRightInd w:val="0"/>
              <w:spacing w:line="320" w:lineRule="exact"/>
              <w:ind w:leftChars="200" w:left="840" w:hangingChars="200" w:hanging="420"/>
              <w:jc w:val="left"/>
              <w:rPr>
                <w:rFonts w:ascii="Meiryo UI" w:eastAsia="Meiryo UI" w:hAnsi="Meiryo UI" w:cs="Meiryo UI"/>
                <w:color w:val="00B050"/>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研究対象者の個人情報</w:t>
            </w:r>
            <w:r w:rsidR="007E0418" w:rsidRPr="00096BD0">
              <w:rPr>
                <w:rFonts w:asciiTheme="minorEastAsia" w:hAnsiTheme="minorEastAsia" w:cs="Meiryo UI" w:hint="eastAsia"/>
                <w:color w:val="000000" w:themeColor="text1"/>
                <w:kern w:val="0"/>
              </w:rPr>
              <w:t>（※単独では特定の個人を識別できない情報も、複数を組み合わせることで、特定の個人を識別できるものも含まれるので注意すること。）</w:t>
            </w:r>
          </w:p>
          <w:p w14:paraId="794EA411" w14:textId="5286BFB1" w:rsidR="00463E19" w:rsidRPr="00A559CE" w:rsidRDefault="00463E19" w:rsidP="007E0418">
            <w:pPr>
              <w:autoSpaceDE w:val="0"/>
              <w:autoSpaceDN w:val="0"/>
              <w:adjustRightInd w:val="0"/>
              <w:spacing w:line="320" w:lineRule="exact"/>
              <w:ind w:leftChars="200" w:left="840" w:hangingChars="200" w:hanging="420"/>
              <w:jc w:val="left"/>
              <w:rPr>
                <w:rFonts w:asciiTheme="minorEastAsia" w:hAnsiTheme="minorEastAsia" w:cs="ＭＳ 明朝"/>
                <w:kern w:val="0"/>
                <w:szCs w:val="21"/>
              </w:rPr>
            </w:pPr>
            <w:r w:rsidRPr="00096BD0">
              <w:rPr>
                <w:rFonts w:ascii="Meiryo UI" w:eastAsia="Meiryo UI" w:hAnsi="Meiryo UI" w:cs="Meiryo UI" w:hint="eastAsia"/>
                <w:color w:val="000000" w:themeColor="text1"/>
                <w:kern w:val="0"/>
              </w:rPr>
              <w:t>□</w:t>
            </w:r>
            <w:r w:rsidRPr="00096BD0">
              <w:rPr>
                <w:rFonts w:ascii="Meiryo UI" w:eastAsia="Meiryo UI" w:hAnsi="Meiryo UI" w:cs="Meiryo UI"/>
                <w:color w:val="000000" w:themeColor="text1"/>
                <w:kern w:val="0"/>
              </w:rPr>
              <w:t xml:space="preserve">  </w:t>
            </w:r>
            <w:r w:rsidRPr="00096BD0">
              <w:rPr>
                <w:rFonts w:asciiTheme="minorEastAsia" w:hAnsiTheme="minorEastAsia" w:cs="Meiryo UI" w:hint="eastAsia"/>
                <w:color w:val="000000" w:themeColor="text1"/>
                <w:kern w:val="0"/>
              </w:rPr>
              <w:t>研究対象者の個人識別符号</w:t>
            </w:r>
            <w:r w:rsidRPr="00096BD0">
              <w:rPr>
                <w:rFonts w:hAnsiTheme="minorEastAsia" w:cs="Meiryo UI" w:hint="eastAsia"/>
                <w:color w:val="000000" w:themeColor="text1"/>
                <w:kern w:val="0"/>
              </w:rPr>
              <w:t>（特定の個人の身体の一部の特徴を変換した文字、番号等）</w:t>
            </w:r>
          </w:p>
          <w:p w14:paraId="49D8C080" w14:textId="77777777" w:rsidR="00881F5E" w:rsidRPr="00A559CE" w:rsidRDefault="00875224" w:rsidP="00881F5E">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881F5E" w:rsidRPr="00A559CE">
              <w:rPr>
                <w:rFonts w:asciiTheme="minorEastAsia" w:hAnsiTheme="minorEastAsia" w:cs="ＭＳ ゴシック" w:hint="eastAsia"/>
                <w:kern w:val="0"/>
                <w:szCs w:val="21"/>
              </w:rPr>
              <w:t xml:space="preserve">　</w:t>
            </w:r>
            <w:r w:rsidR="00881F5E" w:rsidRPr="00096BD0">
              <w:rPr>
                <w:rFonts w:hAnsiTheme="minorEastAsia" w:cs="ＭＳ 明朝" w:hint="eastAsia"/>
                <w:color w:val="000000" w:themeColor="text1"/>
                <w:kern w:val="0"/>
              </w:rPr>
              <w:t>研究対象者の要配慮個人情報</w:t>
            </w:r>
            <w:r w:rsidR="00BD71A9" w:rsidRPr="00096BD0">
              <w:rPr>
                <w:rFonts w:hAnsiTheme="minorEastAsia" w:cs="ＭＳ 明朝" w:hint="eastAsia"/>
                <w:color w:val="000000" w:themeColor="text1"/>
                <w:kern w:val="0"/>
              </w:rPr>
              <w:t>（信条、社会的身分、診療録、レセプト、健診の結果等）</w:t>
            </w:r>
          </w:p>
          <w:p w14:paraId="1B5DB802" w14:textId="77777777" w:rsidR="006E571A" w:rsidRPr="00A559CE" w:rsidRDefault="00875224" w:rsidP="006E571A">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研究対象者以外の者（家族等）について識別できる可能性がある情報</w:t>
            </w:r>
          </w:p>
          <w:p w14:paraId="7568DF78" w14:textId="77777777" w:rsidR="006E571A" w:rsidRPr="00A559CE" w:rsidRDefault="008C0D2B" w:rsidP="00664FB5">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具体的情報</w:t>
            </w:r>
            <w:r w:rsidR="006E571A" w:rsidRPr="00A559CE">
              <w:rPr>
                <w:rFonts w:asciiTheme="minorEastAsia" w:hAnsiTheme="minorEastAsia" w:cs="ＭＳ 明朝" w:hint="eastAsia"/>
                <w:kern w:val="0"/>
                <w:szCs w:val="21"/>
              </w:rPr>
              <w:t xml:space="preserve">（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5351E804"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6CEB582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取得する個人情報の利用目的</w:t>
            </w:r>
          </w:p>
          <w:p w14:paraId="1BA1C1D6" w14:textId="77777777" w:rsidR="006E571A" w:rsidRPr="00A559CE" w:rsidRDefault="00875224" w:rsidP="006E571A">
            <w:pPr>
              <w:autoSpaceDE w:val="0"/>
              <w:autoSpaceDN w:val="0"/>
              <w:adjustRightInd w:val="0"/>
              <w:ind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当該研究実施のために用いる</w:t>
            </w:r>
            <w:r w:rsidR="008C08A7" w:rsidRPr="00A559CE">
              <w:rPr>
                <w:rFonts w:asciiTheme="minorEastAsia" w:hAnsiTheme="minorEastAsia" w:cs="ＭＳ 明朝" w:hint="eastAsia"/>
                <w:kern w:val="0"/>
                <w:szCs w:val="21"/>
              </w:rPr>
              <w:t>。</w:t>
            </w:r>
          </w:p>
          <w:p w14:paraId="2795F759"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3F3EEB8C" w14:textId="77777777" w:rsidR="006E571A" w:rsidRPr="00A559CE" w:rsidRDefault="006E571A" w:rsidP="006E571A">
            <w:pPr>
              <w:autoSpaceDE w:val="0"/>
              <w:autoSpaceDN w:val="0"/>
              <w:adjustRightInd w:val="0"/>
              <w:jc w:val="left"/>
              <w:rPr>
                <w:rFonts w:asciiTheme="minorEastAsia" w:hAnsiTheme="minorEastAsia" w:cs="ＭＳ 明朝"/>
                <w:kern w:val="0"/>
                <w:szCs w:val="21"/>
              </w:rPr>
            </w:pPr>
          </w:p>
          <w:p w14:paraId="6BDF2802"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C11A1C" w:rsidRPr="00A559CE">
              <w:rPr>
                <w:rFonts w:asciiTheme="minorEastAsia" w:hAnsiTheme="minorEastAsia" w:cs="ＭＳ 明朝" w:hint="eastAsia"/>
                <w:kern w:val="0"/>
                <w:szCs w:val="21"/>
              </w:rPr>
              <w:t>研究成果発表等研究情報公開時の研究対象者等に係る個人情報の取</w:t>
            </w:r>
            <w:r w:rsidR="006E571A" w:rsidRPr="00A559CE">
              <w:rPr>
                <w:rFonts w:asciiTheme="minorEastAsia" w:hAnsiTheme="minorEastAsia" w:cs="ＭＳ 明朝" w:hint="eastAsia"/>
                <w:kern w:val="0"/>
                <w:szCs w:val="21"/>
              </w:rPr>
              <w:t>扱い</w:t>
            </w:r>
            <w:r w:rsidR="006E571A" w:rsidRPr="00A559CE">
              <w:rPr>
                <w:rFonts w:asciiTheme="minorEastAsia" w:hAnsiTheme="minorEastAsia" w:cs="ＭＳ 明朝"/>
                <w:kern w:val="0"/>
                <w:szCs w:val="21"/>
              </w:rPr>
              <w:t xml:space="preserve"> </w:t>
            </w:r>
          </w:p>
          <w:p w14:paraId="6B0EBFDF" w14:textId="77777777" w:rsidR="007A556F" w:rsidRPr="00A559CE" w:rsidRDefault="007A556F"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2FE3C4A0" w14:textId="77777777" w:rsidR="00FA6043" w:rsidRPr="00A559CE" w:rsidRDefault="00FA6043"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4FFAF648" w14:textId="77777777" w:rsidR="00AB1C2C" w:rsidRPr="00A559CE" w:rsidRDefault="00AB1C2C"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69C6FEEC" w14:textId="77777777" w:rsidR="006E571A" w:rsidRPr="00A559CE" w:rsidRDefault="006E571A" w:rsidP="006E571A">
            <w:pPr>
              <w:autoSpaceDE w:val="0"/>
              <w:autoSpaceDN w:val="0"/>
              <w:adjustRightInd w:val="0"/>
              <w:jc w:val="left"/>
              <w:rPr>
                <w:rFonts w:asciiTheme="minorEastAsia" w:hAnsiTheme="minorEastAsia" w:cs="ＭＳ 明朝"/>
                <w:kern w:val="0"/>
                <w:szCs w:val="21"/>
              </w:rPr>
            </w:pPr>
          </w:p>
          <w:p w14:paraId="122E8A9D" w14:textId="29CF8C21" w:rsidR="006E571A" w:rsidRPr="007807F0"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(4) </w:t>
            </w:r>
            <w:r w:rsidR="006E571A" w:rsidRPr="00A559CE">
              <w:rPr>
                <w:rFonts w:asciiTheme="minorEastAsia" w:hAnsiTheme="minorEastAsia" w:cs="ＭＳ 明朝" w:hint="eastAsia"/>
                <w:kern w:val="0"/>
                <w:szCs w:val="21"/>
              </w:rPr>
              <w:t>研究に用いる</w:t>
            </w:r>
            <w:r w:rsidR="00F96005">
              <w:rPr>
                <w:rFonts w:asciiTheme="minorEastAsia" w:hAnsiTheme="minorEastAsia" w:cs="ＭＳ 明朝" w:hint="eastAsia"/>
                <w:kern w:val="0"/>
                <w:szCs w:val="21"/>
              </w:rPr>
              <w:t>試料</w:t>
            </w:r>
            <w:r w:rsidR="006E571A" w:rsidRPr="007807F0">
              <w:rPr>
                <w:rFonts w:asciiTheme="minorEastAsia" w:hAnsiTheme="minorEastAsia" w:cs="ＭＳ 明朝" w:hint="eastAsia"/>
                <w:kern w:val="0"/>
                <w:szCs w:val="21"/>
              </w:rPr>
              <w:t>・情報の</w:t>
            </w:r>
            <w:r w:rsidR="00EE6340">
              <w:rPr>
                <w:rFonts w:asciiTheme="minorEastAsia" w:hAnsiTheme="minorEastAsia" w:cs="ＭＳ 明朝" w:hint="eastAsia"/>
                <w:kern w:val="0"/>
                <w:szCs w:val="21"/>
              </w:rPr>
              <w:t>加工</w:t>
            </w:r>
          </w:p>
          <w:p w14:paraId="1E886B93" w14:textId="1A3F9F83" w:rsidR="00A506C2" w:rsidRPr="007807F0" w:rsidRDefault="00A506C2" w:rsidP="00664FB5">
            <w:pPr>
              <w:autoSpaceDE w:val="0"/>
              <w:autoSpaceDN w:val="0"/>
              <w:adjustRightInd w:val="0"/>
              <w:ind w:leftChars="200" w:left="630" w:hangingChars="100" w:hanging="210"/>
              <w:jc w:val="left"/>
              <w:rPr>
                <w:rFonts w:asciiTheme="minorEastAsia" w:hAnsiTheme="minorEastAsia" w:cs="ＭＳ 明朝"/>
                <w:kern w:val="0"/>
                <w:szCs w:val="21"/>
              </w:rPr>
            </w:pPr>
            <w:r w:rsidRPr="007807F0">
              <w:rPr>
                <w:rFonts w:asciiTheme="minorEastAsia" w:hAnsiTheme="minorEastAsia" w:cs="ＭＳ 明朝" w:hint="eastAsia"/>
                <w:kern w:val="0"/>
                <w:szCs w:val="21"/>
              </w:rPr>
              <w:t xml:space="preserve">□　</w:t>
            </w:r>
            <w:r w:rsidR="00EE6340">
              <w:rPr>
                <w:rFonts w:asciiTheme="minorEastAsia" w:hAnsiTheme="minorEastAsia" w:cs="ＭＳ 明朝" w:hint="eastAsia"/>
                <w:kern w:val="0"/>
                <w:szCs w:val="21"/>
              </w:rPr>
              <w:t>加工</w:t>
            </w:r>
            <w:r w:rsidRPr="007807F0">
              <w:rPr>
                <w:rFonts w:asciiTheme="minorEastAsia" w:hAnsiTheme="minorEastAsia" w:cs="ＭＳ 明朝" w:hint="eastAsia"/>
                <w:kern w:val="0"/>
                <w:szCs w:val="21"/>
              </w:rPr>
              <w:t>しない</w:t>
            </w:r>
            <w:r w:rsidR="008748C4" w:rsidRPr="007807F0">
              <w:rPr>
                <w:rFonts w:asciiTheme="minorEastAsia" w:hAnsiTheme="minorEastAsia" w:cs="ＭＳ 明朝" w:hint="eastAsia"/>
                <w:kern w:val="0"/>
                <w:szCs w:val="21"/>
              </w:rPr>
              <w:t>。</w:t>
            </w:r>
          </w:p>
          <w:p w14:paraId="7FEAF309" w14:textId="0F6379D4" w:rsidR="00C26578" w:rsidRDefault="00875224" w:rsidP="00664FB5">
            <w:pPr>
              <w:autoSpaceDE w:val="0"/>
              <w:autoSpaceDN w:val="0"/>
              <w:adjustRightInd w:val="0"/>
              <w:ind w:leftChars="200" w:left="630" w:hangingChars="100" w:hanging="210"/>
              <w:jc w:val="left"/>
              <w:rPr>
                <w:rStyle w:val="-"/>
                <w:rFonts w:asciiTheme="minorEastAsia" w:hAnsiTheme="minorEastAsia"/>
              </w:rPr>
            </w:pPr>
            <w:r w:rsidRPr="007807F0">
              <w:rPr>
                <w:rStyle w:val="-"/>
                <w:rFonts w:asciiTheme="minorEastAsia" w:hAnsiTheme="minorEastAsia" w:hint="eastAsia"/>
              </w:rPr>
              <w:t>□</w:t>
            </w:r>
            <w:r w:rsidR="00554FC6" w:rsidRPr="007807F0">
              <w:rPr>
                <w:rStyle w:val="-"/>
                <w:rFonts w:asciiTheme="minorEastAsia" w:hAnsiTheme="minorEastAsia" w:hint="eastAsia"/>
              </w:rPr>
              <w:t xml:space="preserve">　</w:t>
            </w:r>
            <w:r w:rsidR="00EE6340">
              <w:rPr>
                <w:rStyle w:val="-"/>
                <w:rFonts w:asciiTheme="minorEastAsia" w:hAnsiTheme="minorEastAsia" w:hint="eastAsia"/>
              </w:rPr>
              <w:t>仮名加工情報</w:t>
            </w:r>
            <w:r w:rsidR="001C2DA6">
              <w:rPr>
                <w:rStyle w:val="-"/>
                <w:rFonts w:asciiTheme="minorEastAsia" w:hAnsiTheme="minorEastAsia" w:hint="eastAsia"/>
              </w:rPr>
              <w:t>(</w:t>
            </w:r>
            <w:r w:rsidR="001C2DA6" w:rsidRPr="001C2DA6">
              <w:rPr>
                <w:rFonts w:asciiTheme="minorEastAsia" w:hAnsiTheme="minorEastAsia" w:hint="eastAsia"/>
                <w:kern w:val="0"/>
              </w:rPr>
              <w:t>氏名の代わりに仮</w:t>
            </w:r>
            <w:r w:rsidR="001C2DA6" w:rsidRPr="001C2DA6">
              <w:rPr>
                <w:rFonts w:asciiTheme="minorEastAsia" w:hAnsiTheme="minorEastAsia"/>
                <w:kern w:val="0"/>
              </w:rPr>
              <w:t>ID</w:t>
            </w:r>
            <w:r w:rsidR="001C2DA6" w:rsidRPr="001C2DA6">
              <w:rPr>
                <w:rFonts w:asciiTheme="minorEastAsia" w:hAnsiTheme="minorEastAsia" w:hint="eastAsia"/>
                <w:kern w:val="0"/>
              </w:rPr>
              <w:t>を付して加工</w:t>
            </w:r>
            <w:r w:rsidR="001C2DA6">
              <w:rPr>
                <w:rFonts w:asciiTheme="minorEastAsia" w:hAnsiTheme="minorEastAsia" w:hint="eastAsia"/>
                <w:kern w:val="0"/>
              </w:rPr>
              <w:t>する等、他の情報と照合しない限り特定の個人を識別できない</w:t>
            </w:r>
            <w:r w:rsidR="00242416">
              <w:rPr>
                <w:rFonts w:asciiTheme="minorEastAsia" w:hAnsiTheme="minorEastAsia" w:hint="eastAsia"/>
                <w:kern w:val="0"/>
              </w:rPr>
              <w:t>ように加工した</w:t>
            </w:r>
            <w:r w:rsidR="001C2DA6">
              <w:rPr>
                <w:rFonts w:asciiTheme="minorEastAsia" w:hAnsiTheme="minorEastAsia" w:hint="eastAsia"/>
                <w:kern w:val="0"/>
              </w:rPr>
              <w:t>情報</w:t>
            </w:r>
            <w:r w:rsidR="001C2DA6">
              <w:rPr>
                <w:rStyle w:val="-"/>
                <w:rFonts w:asciiTheme="minorEastAsia" w:hAnsiTheme="minorEastAsia"/>
              </w:rPr>
              <w:t>)</w:t>
            </w:r>
          </w:p>
          <w:p w14:paraId="6696B6F1" w14:textId="25AC3081" w:rsidR="00602EE1" w:rsidRDefault="00602EE1" w:rsidP="00664FB5">
            <w:pPr>
              <w:autoSpaceDE w:val="0"/>
              <w:autoSpaceDN w:val="0"/>
              <w:adjustRightInd w:val="0"/>
              <w:ind w:leftChars="200" w:left="630" w:hangingChars="100" w:hanging="210"/>
              <w:jc w:val="left"/>
              <w:rPr>
                <w:rStyle w:val="-"/>
                <w:rFonts w:asciiTheme="minorEastAsia" w:hAnsiTheme="minorEastAsia"/>
              </w:rPr>
            </w:pPr>
            <w:r>
              <w:rPr>
                <w:rStyle w:val="-"/>
                <w:rFonts w:asciiTheme="minorEastAsia" w:hAnsiTheme="minorEastAsia" w:hint="eastAsia"/>
              </w:rPr>
              <w:t xml:space="preserve">　　管理方法（　　　　　　　　　　　　　　　　　　　　　　　　　　 </w:t>
            </w:r>
            <w:r>
              <w:rPr>
                <w:rStyle w:val="-"/>
                <w:rFonts w:asciiTheme="minorEastAsia" w:hAnsiTheme="minorEastAsia"/>
              </w:rPr>
              <w:t xml:space="preserve"> </w:t>
            </w:r>
            <w:r>
              <w:rPr>
                <w:rStyle w:val="-"/>
                <w:rFonts w:asciiTheme="minorEastAsia" w:hAnsiTheme="minorEastAsia" w:hint="eastAsia"/>
              </w:rPr>
              <w:t>）</w:t>
            </w:r>
          </w:p>
          <w:p w14:paraId="4A5EE209" w14:textId="1FE9D9EB" w:rsidR="00EE6340" w:rsidRDefault="00C26578" w:rsidP="00664FB5">
            <w:pPr>
              <w:autoSpaceDE w:val="0"/>
              <w:autoSpaceDN w:val="0"/>
              <w:adjustRightInd w:val="0"/>
              <w:ind w:leftChars="200" w:left="630" w:hangingChars="100" w:hanging="210"/>
              <w:jc w:val="left"/>
              <w:rPr>
                <w:rStyle w:val="-"/>
                <w:rFonts w:asciiTheme="minorEastAsia" w:hAnsiTheme="minorEastAsia"/>
              </w:rPr>
            </w:pPr>
            <w:r>
              <w:rPr>
                <w:rStyle w:val="-"/>
                <w:rFonts w:hint="eastAsia"/>
              </w:rPr>
              <w:t xml:space="preserve">□　</w:t>
            </w:r>
            <w:r w:rsidR="00EE6340">
              <w:rPr>
                <w:rStyle w:val="-"/>
                <w:rFonts w:asciiTheme="minorEastAsia" w:hAnsiTheme="minorEastAsia" w:hint="eastAsia"/>
              </w:rPr>
              <w:t>匿名加工情報</w:t>
            </w:r>
            <w:r w:rsidR="00242416">
              <w:rPr>
                <w:rStyle w:val="-"/>
                <w:rFonts w:asciiTheme="minorEastAsia" w:hAnsiTheme="minorEastAsia" w:hint="eastAsia"/>
              </w:rPr>
              <w:t>（個人を特定できるような項目を削除するなどして、特定の個人を識別できないような形にし、しかも元の個人情報を復元できないように加工した情報）</w:t>
            </w:r>
          </w:p>
          <w:p w14:paraId="72015B10" w14:textId="77777777" w:rsidR="00B37DCC" w:rsidRPr="00A559CE" w:rsidRDefault="00B37DCC" w:rsidP="00096BD0">
            <w:pPr>
              <w:autoSpaceDE w:val="0"/>
              <w:autoSpaceDN w:val="0"/>
              <w:adjustRightInd w:val="0"/>
              <w:ind w:leftChars="300" w:left="630" w:firstLineChars="100" w:firstLine="210"/>
              <w:jc w:val="left"/>
              <w:rPr>
                <w:rFonts w:asciiTheme="minorEastAsia" w:hAnsiTheme="minorEastAsia" w:cs="ＭＳ 明朝"/>
                <w:kern w:val="0"/>
                <w:szCs w:val="21"/>
              </w:rPr>
            </w:pPr>
            <w:r w:rsidRPr="00A559CE">
              <w:rPr>
                <w:rFonts w:asciiTheme="minorEastAsia" w:hAnsiTheme="minorEastAsia" w:cs="ＭＳ 明朝" w:hint="eastAsia"/>
                <w:kern w:val="0"/>
                <w:szCs w:val="21"/>
              </w:rPr>
              <w:t>管理方法（　　　　　　　　　　　　　　　　　　　　　　　　　　　）</w:t>
            </w:r>
          </w:p>
          <w:p w14:paraId="390F638F" w14:textId="77777777" w:rsidR="00751004" w:rsidRPr="00A559CE" w:rsidRDefault="001736D0" w:rsidP="00664FB5">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w:t>
            </w:r>
            <w:r w:rsidR="00751004" w:rsidRPr="00A559CE">
              <w:rPr>
                <w:rFonts w:asciiTheme="minorEastAsia" w:hAnsiTheme="minorEastAsia" w:cs="ＭＳ 明朝" w:hint="eastAsia"/>
                <w:kern w:val="0"/>
                <w:szCs w:val="21"/>
              </w:rPr>
              <w:t>その他（</w:t>
            </w:r>
            <w:r w:rsidR="00FD2550" w:rsidRPr="00A559CE">
              <w:rPr>
                <w:rFonts w:asciiTheme="minorEastAsia" w:hAnsiTheme="minorEastAsia" w:cs="ＭＳ 明朝" w:hint="eastAsia"/>
                <w:kern w:val="0"/>
                <w:szCs w:val="21"/>
              </w:rPr>
              <w:t xml:space="preserve">　　　　　　　　　　　　　　　　　　　　　　　　　　　　</w:t>
            </w:r>
            <w:r w:rsidR="00751004" w:rsidRPr="00A559CE">
              <w:rPr>
                <w:rFonts w:asciiTheme="minorEastAsia" w:hAnsiTheme="minorEastAsia" w:cs="ＭＳ 明朝" w:hint="eastAsia"/>
                <w:kern w:val="0"/>
                <w:szCs w:val="21"/>
              </w:rPr>
              <w:t>）</w:t>
            </w:r>
          </w:p>
          <w:p w14:paraId="1E6B2A69" w14:textId="77777777" w:rsidR="000C3F6C" w:rsidRPr="00A559CE" w:rsidRDefault="000C3F6C" w:rsidP="006E571A">
            <w:pPr>
              <w:autoSpaceDE w:val="0"/>
              <w:autoSpaceDN w:val="0"/>
              <w:adjustRightInd w:val="0"/>
              <w:jc w:val="left"/>
              <w:rPr>
                <w:rFonts w:asciiTheme="minorEastAsia" w:hAnsiTheme="minorEastAsia" w:cs="ＭＳ 明朝"/>
                <w:kern w:val="0"/>
                <w:szCs w:val="21"/>
              </w:rPr>
            </w:pPr>
          </w:p>
          <w:p w14:paraId="1046C03C"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(5) </w:t>
            </w:r>
            <w:r w:rsidR="00B37DCC" w:rsidRPr="00A559CE">
              <w:rPr>
                <w:rFonts w:asciiTheme="minorEastAsia" w:hAnsiTheme="minorEastAsia" w:cs="ＭＳ 明朝" w:hint="eastAsia"/>
                <w:kern w:val="0"/>
                <w:szCs w:val="21"/>
              </w:rPr>
              <w:t>研究者以外による</w:t>
            </w:r>
            <w:r w:rsidR="006E571A" w:rsidRPr="00A559CE">
              <w:rPr>
                <w:rFonts w:asciiTheme="minorEastAsia" w:hAnsiTheme="minorEastAsia" w:cs="ＭＳ 明朝" w:hint="eastAsia"/>
                <w:kern w:val="0"/>
                <w:szCs w:val="21"/>
              </w:rPr>
              <w:t>個人情報の</w:t>
            </w:r>
            <w:r w:rsidR="00C11A1C" w:rsidRPr="00A559CE">
              <w:rPr>
                <w:rFonts w:asciiTheme="minorEastAsia" w:hAnsiTheme="minorEastAsia" w:cs="ＭＳ 明朝" w:hint="eastAsia"/>
                <w:kern w:val="0"/>
                <w:szCs w:val="21"/>
              </w:rPr>
              <w:t>取扱い</w:t>
            </w:r>
            <w:r w:rsidR="006E571A" w:rsidRPr="00A559CE">
              <w:rPr>
                <w:rFonts w:asciiTheme="minorEastAsia" w:hAnsiTheme="minorEastAsia" w:cs="ＭＳ 明朝" w:hint="eastAsia"/>
                <w:kern w:val="0"/>
                <w:szCs w:val="21"/>
              </w:rPr>
              <w:t>に関する方法、相談窓口</w:t>
            </w:r>
          </w:p>
          <w:p w14:paraId="05497938" w14:textId="77777777" w:rsidR="006E571A" w:rsidRPr="00A559CE" w:rsidRDefault="00A34D9D"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　非該当</w:t>
            </w:r>
          </w:p>
          <w:p w14:paraId="6EBC0E64" w14:textId="77777777" w:rsidR="006E571A" w:rsidRPr="00A559CE" w:rsidRDefault="006E571A" w:rsidP="00664FB5">
            <w:pPr>
              <w:widowControl/>
              <w:ind w:leftChars="200" w:left="630" w:hangingChars="100" w:hanging="210"/>
              <w:jc w:val="left"/>
              <w:rPr>
                <w:rFonts w:asciiTheme="minorEastAsia" w:hAnsiTheme="minorEastAsia"/>
                <w:szCs w:val="21"/>
              </w:rPr>
            </w:pPr>
            <w:r w:rsidRPr="00A559CE">
              <w:rPr>
                <w:rFonts w:asciiTheme="minorEastAsia" w:hAnsiTheme="minorEastAsia" w:hint="eastAsia"/>
                <w:szCs w:val="21"/>
              </w:rPr>
              <w:t>□　研究責任者以外でも事務の遂行に必要な限度で本学内部において個人情報を利用する場合があり、公立大学法人青森県立保健大学が取り扱う個人情報の保護に関する規程（平成20年４月公立大学法人青森県立保健大学規程第45号）により適正な取扱いが確保される。</w:t>
            </w:r>
          </w:p>
          <w:p w14:paraId="3F81033F" w14:textId="77777777" w:rsidR="006E571A" w:rsidRPr="00A559CE" w:rsidRDefault="006E571A" w:rsidP="006E571A">
            <w:pPr>
              <w:widowControl/>
              <w:ind w:firstLineChars="300" w:firstLine="630"/>
              <w:jc w:val="left"/>
              <w:rPr>
                <w:rFonts w:asciiTheme="minorEastAsia" w:hAnsiTheme="minorEastAsia"/>
                <w:szCs w:val="21"/>
              </w:rPr>
            </w:pPr>
            <w:r w:rsidRPr="00A559CE">
              <w:rPr>
                <w:rFonts w:asciiTheme="minorEastAsia" w:hAnsiTheme="minorEastAsia" w:hint="eastAsia"/>
                <w:szCs w:val="21"/>
              </w:rPr>
              <w:t xml:space="preserve">　（</w:t>
            </w:r>
            <w:r w:rsidRPr="00677C8F">
              <w:rPr>
                <w:rFonts w:asciiTheme="minorEastAsia" w:hAnsiTheme="minorEastAsia" w:hint="eastAsia"/>
                <w:color w:val="00B050"/>
                <w:szCs w:val="21"/>
              </w:rPr>
              <w:t>謝礼支給リスト一覧表等</w:t>
            </w:r>
            <w:r w:rsidRPr="00A559CE">
              <w:rPr>
                <w:rFonts w:asciiTheme="minorEastAsia" w:hAnsiTheme="minorEastAsia" w:hint="eastAsia"/>
                <w:szCs w:val="21"/>
              </w:rPr>
              <w:t>）</w:t>
            </w:r>
          </w:p>
          <w:p w14:paraId="53665789" w14:textId="77777777" w:rsidR="00AB1C2C" w:rsidRPr="00A559CE" w:rsidRDefault="00AB1C2C" w:rsidP="006E571A">
            <w:pPr>
              <w:widowControl/>
              <w:jc w:val="left"/>
              <w:rPr>
                <w:rFonts w:asciiTheme="minorEastAsia" w:hAnsiTheme="minorEastAsia"/>
                <w:szCs w:val="21"/>
              </w:rPr>
            </w:pPr>
          </w:p>
        </w:tc>
      </w:tr>
      <w:tr w:rsidR="006E571A" w:rsidRPr="00A559CE" w14:paraId="662CB696" w14:textId="77777777" w:rsidTr="00991696">
        <w:tc>
          <w:tcPr>
            <w:tcW w:w="9747" w:type="dxa"/>
          </w:tcPr>
          <w:p w14:paraId="5DBB58C8" w14:textId="69232D4A" w:rsidR="004D6F56" w:rsidRPr="00A559CE" w:rsidRDefault="00A559CE" w:rsidP="00A559CE">
            <w:pPr>
              <w:widowControl/>
              <w:ind w:left="210" w:hangingChars="100" w:hanging="210"/>
              <w:jc w:val="left"/>
              <w:rPr>
                <w:rFonts w:asciiTheme="minorEastAsia" w:hAnsiTheme="minorEastAsia"/>
                <w:szCs w:val="21"/>
              </w:rPr>
            </w:pPr>
            <w:r>
              <w:rPr>
                <w:rFonts w:asciiTheme="minorEastAsia" w:hAnsiTheme="minorEastAsia" w:hint="eastAsia"/>
                <w:szCs w:val="21"/>
              </w:rPr>
              <w:t>1</w:t>
            </w:r>
            <w:r w:rsidR="00D63138">
              <w:rPr>
                <w:rFonts w:asciiTheme="minorEastAsia" w:hAnsiTheme="minorEastAsia" w:hint="eastAsia"/>
                <w:szCs w:val="21"/>
              </w:rPr>
              <w:t>0</w:t>
            </w:r>
            <w:r>
              <w:rPr>
                <w:rFonts w:asciiTheme="minorEastAsia" w:hAnsiTheme="minorEastAsia" w:hint="eastAsia"/>
                <w:szCs w:val="21"/>
              </w:rPr>
              <w:t xml:space="preserve">　</w:t>
            </w:r>
            <w:r w:rsidR="006E571A" w:rsidRPr="00A559CE">
              <w:rPr>
                <w:rFonts w:asciiTheme="minorEastAsia" w:hAnsiTheme="minorEastAsia" w:hint="eastAsia"/>
                <w:szCs w:val="21"/>
              </w:rPr>
              <w:t>研究対象者に生じる負担並びに予測されるリスク及び利益、これらの総合的評価並びに当該負担及びリスクを最小化する対策</w:t>
            </w:r>
          </w:p>
          <w:p w14:paraId="7749D8A7"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(1) </w:t>
            </w:r>
            <w:r w:rsidR="006E571A" w:rsidRPr="00A559CE">
              <w:rPr>
                <w:rFonts w:asciiTheme="minorEastAsia" w:hAnsiTheme="minorEastAsia" w:cs="ＭＳ 明朝"/>
                <w:color w:val="000000"/>
                <w:kern w:val="0"/>
                <w:szCs w:val="21"/>
              </w:rPr>
              <w:t>研究対象者に生じる負担並びに予測されるリスク（起こり得る有害事象を含む。）</w:t>
            </w:r>
          </w:p>
          <w:p w14:paraId="6709835D" w14:textId="77777777" w:rsidR="006E571A" w:rsidRPr="0066482E" w:rsidRDefault="00AC2308" w:rsidP="00664FB5">
            <w:pPr>
              <w:autoSpaceDE w:val="0"/>
              <w:autoSpaceDN w:val="0"/>
              <w:adjustRightInd w:val="0"/>
              <w:ind w:leftChars="200" w:left="420" w:firstLineChars="100" w:firstLine="200"/>
              <w:jc w:val="left"/>
              <w:rPr>
                <w:rFonts w:ascii="Meiryo UI" w:eastAsia="Meiryo UI" w:hAnsi="Meiryo UI" w:cs="Meiryo UI"/>
                <w:color w:val="00B050"/>
                <w:kern w:val="0"/>
                <w:sz w:val="20"/>
                <w:szCs w:val="20"/>
              </w:rPr>
            </w:pPr>
            <w:r w:rsidRPr="0066482E">
              <w:rPr>
                <w:rFonts w:ascii="Meiryo UI" w:eastAsia="Meiryo UI" w:hAnsi="Meiryo UI" w:cs="Meiryo UI" w:hint="eastAsia"/>
                <w:color w:val="00B050"/>
                <w:kern w:val="0"/>
                <w:sz w:val="20"/>
                <w:szCs w:val="20"/>
              </w:rPr>
              <w:t>※注意：</w:t>
            </w:r>
            <w:r w:rsidR="008748C4" w:rsidRPr="0066482E">
              <w:rPr>
                <w:rFonts w:ascii="Meiryo UI" w:eastAsia="Meiryo UI" w:hAnsi="Meiryo UI" w:cs="Meiryo UI" w:hint="eastAsia"/>
                <w:color w:val="00B050"/>
                <w:kern w:val="0"/>
                <w:sz w:val="20"/>
                <w:szCs w:val="20"/>
              </w:rPr>
              <w:t>負担、</w:t>
            </w:r>
            <w:r w:rsidRPr="0066482E">
              <w:rPr>
                <w:rFonts w:ascii="Meiryo UI" w:eastAsia="Meiryo UI" w:hAnsi="Meiryo UI" w:cs="Meiryo UI" w:hint="eastAsia"/>
                <w:color w:val="00B050"/>
                <w:kern w:val="0"/>
                <w:sz w:val="20"/>
                <w:szCs w:val="20"/>
              </w:rPr>
              <w:t>リスクについて個別に項目番号を付けて示すこと。</w:t>
            </w:r>
          </w:p>
          <w:p w14:paraId="1AD87E47" w14:textId="77777777" w:rsidR="00196C9D" w:rsidRDefault="00196C9D"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E712429" w14:textId="77777777" w:rsidR="00677C8F" w:rsidRPr="00A559CE" w:rsidRDefault="00677C8F"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558525D7" w14:textId="77777777" w:rsidR="00AC2308" w:rsidRPr="00A559CE" w:rsidRDefault="00AC2308"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0098723"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(2) </w:t>
            </w:r>
            <w:r w:rsidR="006E571A" w:rsidRPr="00A559CE">
              <w:rPr>
                <w:rFonts w:asciiTheme="minorEastAsia" w:hAnsiTheme="minorEastAsia" w:cs="ＭＳ 明朝"/>
                <w:color w:val="000000"/>
                <w:kern w:val="0"/>
                <w:szCs w:val="21"/>
              </w:rPr>
              <w:t>研究対象者に予測される利益</w:t>
            </w:r>
          </w:p>
          <w:p w14:paraId="5EEE30E8" w14:textId="77777777" w:rsidR="00261EB0" w:rsidRPr="00A559CE" w:rsidRDefault="00261EB0"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72D7256C" w14:textId="77777777" w:rsidR="00367411" w:rsidRPr="00A559CE" w:rsidRDefault="00367411"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2C384B7" w14:textId="77777777" w:rsidR="006E571A" w:rsidRPr="00A559CE" w:rsidRDefault="006E571A" w:rsidP="00664FB5">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61C72A48" w14:textId="77777777" w:rsidR="006E571A" w:rsidRPr="00A559CE" w:rsidRDefault="00A559CE" w:rsidP="006E571A">
            <w:pPr>
              <w:autoSpaceDE w:val="0"/>
              <w:autoSpaceDN w:val="0"/>
              <w:adjustRightInd w:val="0"/>
              <w:jc w:val="left"/>
              <w:rPr>
                <w:rFonts w:asciiTheme="minorEastAsia" w:hAnsiTheme="minorEastAsia" w:cs="ＭＳ 明朝"/>
                <w:color w:val="000000"/>
                <w:kern w:val="0"/>
                <w:szCs w:val="21"/>
              </w:rPr>
            </w:pPr>
            <w:r w:rsidRPr="00A559CE">
              <w:rPr>
                <w:rFonts w:asciiTheme="minorEastAsia" w:hAnsiTheme="minorEastAsia" w:cs="ＭＳ 明朝" w:hint="eastAsia"/>
                <w:color w:val="000000"/>
                <w:kern w:val="0"/>
                <w:szCs w:val="21"/>
              </w:rPr>
              <w:t xml:space="preserve">　(3) </w:t>
            </w:r>
            <w:r w:rsidR="006E571A" w:rsidRPr="00A559CE">
              <w:rPr>
                <w:rFonts w:asciiTheme="minorEastAsia" w:hAnsiTheme="minorEastAsia" w:cs="ＭＳ 明朝"/>
                <w:color w:val="000000"/>
                <w:kern w:val="0"/>
                <w:szCs w:val="21"/>
              </w:rPr>
              <w:t>総合的評価並びに当該負担及びリスクを最小化する対策</w:t>
            </w:r>
          </w:p>
          <w:p w14:paraId="58EBB933" w14:textId="15B279CD" w:rsidR="006E571A" w:rsidRPr="00A559CE" w:rsidRDefault="00922F8A" w:rsidP="00096BD0">
            <w:pPr>
              <w:autoSpaceDE w:val="0"/>
              <w:autoSpaceDN w:val="0"/>
              <w:adjustRightInd w:val="0"/>
              <w:ind w:leftChars="200" w:left="420" w:firstLineChars="100" w:firstLine="200"/>
              <w:jc w:val="left"/>
              <w:rPr>
                <w:rFonts w:asciiTheme="minorEastAsia" w:hAnsiTheme="minorEastAsia"/>
                <w:szCs w:val="21"/>
              </w:rPr>
            </w:pPr>
            <w:r w:rsidRPr="0066482E">
              <w:rPr>
                <w:rFonts w:ascii="Meiryo UI" w:eastAsia="Meiryo UI" w:hAnsi="Meiryo UI" w:cs="Meiryo UI" w:hint="eastAsia"/>
                <w:color w:val="00B050"/>
                <w:kern w:val="0"/>
                <w:sz w:val="20"/>
                <w:szCs w:val="20"/>
              </w:rPr>
              <w:t>※注意：</w:t>
            </w:r>
            <w:r w:rsidR="00A559CE" w:rsidRPr="0066482E">
              <w:rPr>
                <w:rFonts w:ascii="Meiryo UI" w:eastAsia="Meiryo UI" w:hAnsi="Meiryo UI" w:cs="Meiryo UI" w:hint="eastAsia"/>
                <w:color w:val="00B050"/>
                <w:kern w:val="0"/>
                <w:sz w:val="20"/>
                <w:szCs w:val="20"/>
              </w:rPr>
              <w:t>(1)</w:t>
            </w:r>
            <w:r w:rsidRPr="0066482E">
              <w:rPr>
                <w:rFonts w:ascii="Meiryo UI" w:eastAsia="Meiryo UI" w:hAnsi="Meiryo UI" w:cs="Meiryo UI" w:hint="eastAsia"/>
                <w:color w:val="00B050"/>
                <w:kern w:val="0"/>
                <w:sz w:val="20"/>
                <w:szCs w:val="20"/>
              </w:rPr>
              <w:t>で挙げた全ての項目番号に対し、対策</w:t>
            </w:r>
            <w:r w:rsidR="00AC2308" w:rsidRPr="0066482E">
              <w:rPr>
                <w:rFonts w:ascii="Meiryo UI" w:eastAsia="Meiryo UI" w:hAnsi="Meiryo UI" w:cs="Meiryo UI" w:hint="eastAsia"/>
                <w:color w:val="00B050"/>
                <w:kern w:val="0"/>
                <w:sz w:val="20"/>
                <w:szCs w:val="20"/>
              </w:rPr>
              <w:t>を明記すること。</w:t>
            </w:r>
          </w:p>
        </w:tc>
      </w:tr>
      <w:tr w:rsidR="006E571A" w:rsidRPr="00A559CE" w14:paraId="03D1399F" w14:textId="77777777" w:rsidTr="00991696">
        <w:tc>
          <w:tcPr>
            <w:tcW w:w="9747" w:type="dxa"/>
          </w:tcPr>
          <w:p w14:paraId="5C658942" w14:textId="7AF77A0C" w:rsidR="006E571A" w:rsidRPr="00A559CE" w:rsidRDefault="00A559CE" w:rsidP="00A559CE">
            <w:pPr>
              <w:widowControl/>
              <w:ind w:left="210" w:hangingChars="100" w:hanging="210"/>
              <w:jc w:val="left"/>
              <w:rPr>
                <w:rFonts w:asciiTheme="minorEastAsia" w:hAnsiTheme="minorEastAsia"/>
                <w:szCs w:val="21"/>
              </w:rPr>
            </w:pPr>
            <w:r>
              <w:rPr>
                <w:rFonts w:asciiTheme="minorEastAsia" w:hAnsiTheme="minorEastAsia" w:hint="eastAsia"/>
                <w:szCs w:val="21"/>
              </w:rPr>
              <w:t>1</w:t>
            </w:r>
            <w:r w:rsidR="00D63138">
              <w:rPr>
                <w:rFonts w:asciiTheme="minorEastAsia" w:hAnsiTheme="minorEastAsia" w:hint="eastAsia"/>
                <w:szCs w:val="21"/>
              </w:rPr>
              <w:t>1</w:t>
            </w:r>
            <w:r>
              <w:rPr>
                <w:rFonts w:asciiTheme="minorEastAsia" w:hAnsiTheme="minorEastAsia" w:hint="eastAsia"/>
                <w:szCs w:val="21"/>
              </w:rPr>
              <w:t xml:space="preserve">　</w:t>
            </w:r>
            <w:r w:rsidR="002305D0" w:rsidRPr="00A559CE">
              <w:rPr>
                <w:rFonts w:asciiTheme="minorEastAsia" w:hAnsiTheme="minorEastAsia" w:hint="eastAsia"/>
                <w:szCs w:val="21"/>
              </w:rPr>
              <w:t>試料及び</w:t>
            </w:r>
            <w:r w:rsidR="00723D36" w:rsidRPr="00A559CE">
              <w:rPr>
                <w:rFonts w:asciiTheme="minorEastAsia" w:hAnsiTheme="minorEastAsia" w:hint="eastAsia"/>
                <w:szCs w:val="21"/>
              </w:rPr>
              <w:t>研究に用いられる</w:t>
            </w:r>
            <w:r w:rsidR="002305D0" w:rsidRPr="00A559CE">
              <w:rPr>
                <w:rFonts w:asciiTheme="minorEastAsia" w:hAnsiTheme="minorEastAsia" w:hint="eastAsia"/>
                <w:szCs w:val="21"/>
              </w:rPr>
              <w:t>情報等</w:t>
            </w:r>
            <w:r w:rsidR="006E571A" w:rsidRPr="00A559CE">
              <w:rPr>
                <w:rFonts w:asciiTheme="minorEastAsia" w:hAnsiTheme="minorEastAsia" w:hint="eastAsia"/>
                <w:szCs w:val="21"/>
              </w:rPr>
              <w:t>（研究に用いられる情報に係る資料を含む。）の保管及び廃棄の方法</w:t>
            </w:r>
            <w:r w:rsidR="002305D0" w:rsidRPr="00A559CE">
              <w:rPr>
                <w:rFonts w:asciiTheme="minorEastAsia" w:hAnsiTheme="minorEastAsia" w:hint="eastAsia"/>
                <w:szCs w:val="21"/>
              </w:rPr>
              <w:t>等</w:t>
            </w:r>
          </w:p>
          <w:p w14:paraId="3E4F90FA" w14:textId="031210A1" w:rsidR="006E571A" w:rsidRPr="007807F0"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(1) </w:t>
            </w:r>
            <w:r w:rsidR="002305D0" w:rsidRPr="00A559CE">
              <w:rPr>
                <w:rFonts w:asciiTheme="minorEastAsia" w:hAnsiTheme="minorEastAsia" w:hint="eastAsia"/>
                <w:szCs w:val="21"/>
              </w:rPr>
              <w:t>試料及び</w:t>
            </w:r>
            <w:r w:rsidR="00723D36" w:rsidRPr="007807F0">
              <w:rPr>
                <w:rFonts w:asciiTheme="minorEastAsia" w:hAnsiTheme="minorEastAsia" w:hint="eastAsia"/>
                <w:szCs w:val="21"/>
              </w:rPr>
              <w:t>研究に用いられる</w:t>
            </w:r>
            <w:r w:rsidR="006E571A" w:rsidRPr="007807F0">
              <w:rPr>
                <w:rStyle w:val="-"/>
                <w:rFonts w:asciiTheme="minorEastAsia" w:hAnsiTheme="minorEastAsia"/>
              </w:rPr>
              <w:t>情報等の保管</w:t>
            </w:r>
          </w:p>
          <w:p w14:paraId="0D79A529" w14:textId="77777777" w:rsidR="002571C5" w:rsidRPr="00A559CE" w:rsidRDefault="002571C5" w:rsidP="00664FB5">
            <w:pPr>
              <w:autoSpaceDE w:val="0"/>
              <w:autoSpaceDN w:val="0"/>
              <w:adjustRightInd w:val="0"/>
              <w:ind w:leftChars="200" w:left="420"/>
              <w:jc w:val="left"/>
              <w:rPr>
                <w:rStyle w:val="-"/>
                <w:rFonts w:asciiTheme="minorEastAsia" w:hAnsiTheme="minorEastAsia"/>
              </w:rPr>
            </w:pPr>
            <w:r w:rsidRPr="007807F0">
              <w:rPr>
                <w:rStyle w:val="-"/>
                <w:rFonts w:asciiTheme="minorEastAsia" w:hAnsiTheme="minorEastAsia" w:hint="eastAsia"/>
              </w:rPr>
              <w:t xml:space="preserve">①　</w:t>
            </w:r>
            <w:r w:rsidR="00723D36" w:rsidRPr="007807F0">
              <w:rPr>
                <w:rFonts w:asciiTheme="minorEastAsia" w:hAnsiTheme="minorEastAsia" w:cs="ＭＳ 明朝" w:hint="eastAsia"/>
                <w:kern w:val="0"/>
                <w:szCs w:val="21"/>
              </w:rPr>
              <w:t>研究に用いられる</w:t>
            </w:r>
            <w:r w:rsidRPr="007807F0">
              <w:rPr>
                <w:rStyle w:val="-"/>
                <w:rFonts w:asciiTheme="minorEastAsia" w:hAnsiTheme="minorEastAsia" w:hint="eastAsia"/>
              </w:rPr>
              <w:t>情報等</w:t>
            </w:r>
            <w:r w:rsidRPr="00A559CE">
              <w:rPr>
                <w:rStyle w:val="-"/>
                <w:rFonts w:asciiTheme="minorEastAsia" w:hAnsiTheme="minorEastAsia" w:hint="eastAsia"/>
              </w:rPr>
              <w:t>の保管方法</w:t>
            </w:r>
          </w:p>
          <w:p w14:paraId="0EC1BD4F" w14:textId="1DE8CC26" w:rsidR="002571C5" w:rsidRPr="00A559CE"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Pr>
                <w:rFonts w:asciiTheme="minorEastAsia" w:hAnsiTheme="minorEastAsia" w:cs="ＭＳ ゴシック"/>
                <w:kern w:val="0"/>
                <w:szCs w:val="21"/>
              </w:rPr>
              <w:t>□</w:t>
            </w:r>
            <w:r w:rsidR="002571C5" w:rsidRPr="00A559CE">
              <w:rPr>
                <w:rFonts w:asciiTheme="minorEastAsia" w:hAnsiTheme="minorEastAsia" w:cs="ＭＳ ゴシック" w:hint="eastAsia"/>
                <w:kern w:val="0"/>
                <w:szCs w:val="21"/>
              </w:rPr>
              <w:t xml:space="preserve">　</w:t>
            </w:r>
            <w:r w:rsidR="004C3B1C">
              <w:rPr>
                <w:rFonts w:asciiTheme="minorEastAsia" w:hAnsiTheme="minorEastAsia" w:cs="ＭＳ ゴシック" w:hint="eastAsia"/>
                <w:kern w:val="0"/>
                <w:szCs w:val="21"/>
              </w:rPr>
              <w:t>加工</w:t>
            </w:r>
            <w:r w:rsidR="002571C5" w:rsidRPr="00A559CE">
              <w:rPr>
                <w:rFonts w:asciiTheme="minorEastAsia" w:hAnsiTheme="minorEastAsia" w:cs="ＭＳ ゴシック" w:hint="eastAsia"/>
                <w:kern w:val="0"/>
                <w:szCs w:val="21"/>
              </w:rPr>
              <w:t>し、施錠、パスワードロック等セキュリティ対策が講じられた状態でファイル</w:t>
            </w:r>
            <w:r w:rsidR="00434247" w:rsidRPr="00A559CE">
              <w:rPr>
                <w:rFonts w:asciiTheme="minorEastAsia" w:hAnsiTheme="minorEastAsia" w:cs="ＭＳ ゴシック" w:hint="eastAsia"/>
                <w:kern w:val="0"/>
                <w:szCs w:val="21"/>
              </w:rPr>
              <w:t>又は</w:t>
            </w:r>
            <w:r w:rsidR="002571C5" w:rsidRPr="00A559CE">
              <w:rPr>
                <w:rFonts w:asciiTheme="minorEastAsia" w:hAnsiTheme="minorEastAsia" w:cs="ＭＳ ゴシック" w:hint="eastAsia"/>
                <w:kern w:val="0"/>
                <w:szCs w:val="21"/>
              </w:rPr>
              <w:t>ＰＣ上のフォルダー等に保管する。</w:t>
            </w:r>
            <w:r w:rsidR="00C26578">
              <w:rPr>
                <w:rFonts w:asciiTheme="minorEastAsia" w:hAnsiTheme="minorEastAsia" w:cs="ＭＳ ゴシック" w:hint="eastAsia"/>
                <w:kern w:val="0"/>
                <w:szCs w:val="21"/>
              </w:rPr>
              <w:t>加工に用いた情報</w:t>
            </w:r>
            <w:r w:rsidR="002571C5" w:rsidRPr="00A559CE">
              <w:rPr>
                <w:rFonts w:asciiTheme="minorEastAsia" w:hAnsiTheme="minorEastAsia" w:cs="ＭＳ ゴシック" w:hint="eastAsia"/>
                <w:kern w:val="0"/>
                <w:szCs w:val="21"/>
              </w:rPr>
              <w:t>は、研究データと別のキャビネット又はＰＣに保管する。また、ＰＣ本体は、施錠等セキュリティ対策が講じられた保管場所に保管する。</w:t>
            </w:r>
          </w:p>
          <w:p w14:paraId="39884801" w14:textId="2742432F" w:rsidR="00875224" w:rsidRPr="007807F0"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316D60" w:rsidRPr="007807F0">
              <w:rPr>
                <w:rFonts w:asciiTheme="minorEastAsia" w:hAnsiTheme="minorEastAsia" w:cs="ＭＳ ゴシック" w:hint="eastAsia"/>
                <w:kern w:val="0"/>
                <w:szCs w:val="21"/>
              </w:rPr>
              <w:t>web</w:t>
            </w:r>
            <w:r w:rsidR="00F63B25" w:rsidRPr="007807F0">
              <w:rPr>
                <w:rFonts w:asciiTheme="minorEastAsia" w:hAnsiTheme="minorEastAsia" w:cs="ＭＳ ゴシック" w:hint="eastAsia"/>
                <w:kern w:val="0"/>
                <w:szCs w:val="21"/>
              </w:rPr>
              <w:t>入力によるアンケート調査等は、セキュリティ対策が講じられたサーバーを利用し、クラウドサービスやレンタルサーバー等を利用する場合は、データの所有権を</w:t>
            </w:r>
            <w:r w:rsidR="0022409E" w:rsidRPr="007807F0">
              <w:rPr>
                <w:rFonts w:asciiTheme="minorEastAsia" w:hAnsiTheme="minorEastAsia" w:cs="ＭＳ ゴシック" w:hint="eastAsia"/>
                <w:kern w:val="0"/>
                <w:szCs w:val="21"/>
              </w:rPr>
              <w:t>主張しないところ</w:t>
            </w:r>
            <w:r w:rsidR="00F63B25" w:rsidRPr="007807F0">
              <w:rPr>
                <w:rFonts w:asciiTheme="minorEastAsia" w:hAnsiTheme="minorEastAsia" w:cs="ＭＳ ゴシック" w:hint="eastAsia"/>
                <w:kern w:val="0"/>
                <w:szCs w:val="21"/>
              </w:rPr>
              <w:t>を活用する。</w:t>
            </w:r>
          </w:p>
          <w:p w14:paraId="3C3F3311" w14:textId="77777777" w:rsidR="002571C5" w:rsidRPr="00A559CE" w:rsidRDefault="002571C5" w:rsidP="00A32DF9">
            <w:pPr>
              <w:autoSpaceDE w:val="0"/>
              <w:autoSpaceDN w:val="0"/>
              <w:adjustRightInd w:val="0"/>
              <w:ind w:leftChars="400" w:left="940" w:hanging="10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その他（</w:t>
            </w:r>
            <w:r w:rsidR="00FD2550" w:rsidRPr="00A559CE">
              <w:rPr>
                <w:rFonts w:asciiTheme="minorEastAsia" w:hAnsiTheme="minorEastAsia" w:cs="ＭＳ ゴシック" w:hint="eastAsia"/>
                <w:kern w:val="0"/>
                <w:szCs w:val="21"/>
              </w:rPr>
              <w:t xml:space="preserve">　　　　　　　　　　　　　　　　　　　　　　　　　　　</w:t>
            </w:r>
            <w:r w:rsidRPr="00A559CE">
              <w:rPr>
                <w:rFonts w:asciiTheme="minorEastAsia" w:hAnsiTheme="minorEastAsia" w:cs="ＭＳ ゴシック" w:hint="eastAsia"/>
                <w:kern w:val="0"/>
                <w:szCs w:val="21"/>
              </w:rPr>
              <w:t>）</w:t>
            </w:r>
          </w:p>
          <w:p w14:paraId="5F96F1CF" w14:textId="06EC8F98" w:rsidR="006E571A" w:rsidRPr="00A559CE" w:rsidRDefault="002571C5" w:rsidP="006E571A">
            <w:pPr>
              <w:autoSpaceDE w:val="0"/>
              <w:autoSpaceDN w:val="0"/>
              <w:adjustRightInd w:val="0"/>
              <w:ind w:firstLineChars="200" w:firstLine="420"/>
              <w:jc w:val="left"/>
              <w:rPr>
                <w:rFonts w:asciiTheme="minorEastAsia" w:hAnsiTheme="minorEastAsia" w:cs="ＭＳ 明朝"/>
                <w:kern w:val="0"/>
                <w:szCs w:val="21"/>
              </w:rPr>
            </w:pPr>
            <w:r w:rsidRPr="00A559CE">
              <w:rPr>
                <w:rFonts w:asciiTheme="minorEastAsia" w:hAnsiTheme="minorEastAsia" w:cs="ＭＳ 明朝" w:hint="eastAsia"/>
                <w:kern w:val="0"/>
                <w:szCs w:val="21"/>
              </w:rPr>
              <w:t>②</w:t>
            </w:r>
            <w:r w:rsidR="006E571A"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kern w:val="0"/>
                <w:szCs w:val="21"/>
              </w:rPr>
              <w:t>試料の保管方法</w:t>
            </w:r>
          </w:p>
          <w:p w14:paraId="3CC77BD9" w14:textId="77777777" w:rsidR="002571C5" w:rsidRPr="00A559CE" w:rsidRDefault="002571C5" w:rsidP="00A32DF9">
            <w:pPr>
              <w:autoSpaceDE w:val="0"/>
              <w:autoSpaceDN w:val="0"/>
              <w:adjustRightInd w:val="0"/>
              <w:ind w:leftChars="400" w:left="1050" w:hangingChars="100" w:hanging="21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非該当</w:t>
            </w:r>
          </w:p>
          <w:p w14:paraId="4BE71204" w14:textId="3C4D8021" w:rsidR="00A97D81" w:rsidRPr="00A559CE" w:rsidRDefault="00875224" w:rsidP="00A32DF9">
            <w:pPr>
              <w:autoSpaceDE w:val="0"/>
              <w:autoSpaceDN w:val="0"/>
              <w:adjustRightInd w:val="0"/>
              <w:ind w:leftChars="400" w:left="1050" w:hangingChars="100" w:hanging="210"/>
              <w:jc w:val="left"/>
              <w:rPr>
                <w:rFonts w:asciiTheme="minorEastAsia" w:hAnsiTheme="minorEastAsia" w:cs="ＭＳ ゴシック"/>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4C3B1C">
              <w:rPr>
                <w:rFonts w:asciiTheme="minorEastAsia" w:hAnsiTheme="minorEastAsia" w:cs="ＭＳ ゴシック" w:hint="eastAsia"/>
                <w:kern w:val="0"/>
                <w:szCs w:val="21"/>
              </w:rPr>
              <w:t>加工</w:t>
            </w:r>
            <w:r w:rsidR="00A97D81" w:rsidRPr="00A559CE">
              <w:rPr>
                <w:rFonts w:asciiTheme="minorEastAsia" w:hAnsiTheme="minorEastAsia" w:cs="ＭＳ ゴシック" w:hint="eastAsia"/>
                <w:kern w:val="0"/>
                <w:szCs w:val="21"/>
              </w:rPr>
              <w:t>し、施錠等セキュリティ対策が講じられた保管場所に</w:t>
            </w:r>
            <w:r w:rsidR="00E77391" w:rsidRPr="00A559CE">
              <w:rPr>
                <w:rFonts w:asciiTheme="minorEastAsia" w:hAnsiTheme="minorEastAsia" w:cs="ＭＳ ゴシック" w:hint="eastAsia"/>
                <w:kern w:val="0"/>
                <w:szCs w:val="21"/>
              </w:rPr>
              <w:t>適切な条件下で</w:t>
            </w:r>
            <w:r w:rsidR="00A97D81" w:rsidRPr="00A559CE">
              <w:rPr>
                <w:rFonts w:asciiTheme="minorEastAsia" w:hAnsiTheme="minorEastAsia" w:cs="ＭＳ ゴシック" w:hint="eastAsia"/>
                <w:kern w:val="0"/>
                <w:szCs w:val="21"/>
              </w:rPr>
              <w:t>保管し、</w:t>
            </w:r>
            <w:r w:rsidR="00F96005">
              <w:rPr>
                <w:rFonts w:asciiTheme="minorEastAsia" w:hAnsiTheme="minorEastAsia" w:cs="ＭＳ ゴシック" w:hint="eastAsia"/>
                <w:kern w:val="0"/>
                <w:szCs w:val="21"/>
              </w:rPr>
              <w:t>試料</w:t>
            </w:r>
            <w:r w:rsidR="00A97D81" w:rsidRPr="00A559CE">
              <w:rPr>
                <w:rFonts w:asciiTheme="minorEastAsia" w:hAnsiTheme="minorEastAsia" w:cs="ＭＳ ゴシック" w:hint="eastAsia"/>
                <w:kern w:val="0"/>
                <w:szCs w:val="21"/>
              </w:rPr>
              <w:t>の</w:t>
            </w:r>
            <w:r w:rsidR="00C11A1C" w:rsidRPr="00A559CE">
              <w:rPr>
                <w:rFonts w:asciiTheme="minorEastAsia" w:hAnsiTheme="minorEastAsia" w:cs="ＭＳ ゴシック" w:hint="eastAsia"/>
                <w:kern w:val="0"/>
                <w:szCs w:val="21"/>
              </w:rPr>
              <w:t>取扱い</w:t>
            </w:r>
            <w:r w:rsidR="00A97D81" w:rsidRPr="00A559CE">
              <w:rPr>
                <w:rFonts w:asciiTheme="minorEastAsia" w:hAnsiTheme="minorEastAsia" w:cs="ＭＳ ゴシック" w:hint="eastAsia"/>
                <w:kern w:val="0"/>
                <w:szCs w:val="21"/>
              </w:rPr>
              <w:t>履歴を記録する。</w:t>
            </w:r>
          </w:p>
          <w:p w14:paraId="7AAB09A7" w14:textId="77777777" w:rsidR="00A97D81" w:rsidRPr="00A559CE" w:rsidRDefault="00A97D81" w:rsidP="00A32DF9">
            <w:pPr>
              <w:autoSpaceDE w:val="0"/>
              <w:autoSpaceDN w:val="0"/>
              <w:adjustRightInd w:val="0"/>
              <w:ind w:leftChars="400" w:left="940" w:hanging="10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その他（</w:t>
            </w:r>
            <w:r w:rsidR="00FD2550" w:rsidRPr="00A559CE">
              <w:rPr>
                <w:rFonts w:asciiTheme="minorEastAsia" w:hAnsiTheme="minorEastAsia" w:cs="ＭＳ ゴシック" w:hint="eastAsia"/>
                <w:kern w:val="0"/>
                <w:szCs w:val="21"/>
              </w:rPr>
              <w:t xml:space="preserve">　　　　　　　　　　　　　　　　　　　　　　　　　　　</w:t>
            </w:r>
            <w:r w:rsidRPr="00A559CE">
              <w:rPr>
                <w:rFonts w:asciiTheme="minorEastAsia" w:hAnsiTheme="minorEastAsia" w:cs="ＭＳ ゴシック" w:hint="eastAsia"/>
                <w:kern w:val="0"/>
                <w:szCs w:val="21"/>
              </w:rPr>
              <w:t>）</w:t>
            </w:r>
          </w:p>
          <w:p w14:paraId="0E9E4295" w14:textId="77777777" w:rsidR="000C3F6C" w:rsidRPr="00A559CE" w:rsidRDefault="000C3F6C" w:rsidP="00664FB5">
            <w:pPr>
              <w:autoSpaceDE w:val="0"/>
              <w:autoSpaceDN w:val="0"/>
              <w:adjustRightInd w:val="0"/>
              <w:ind w:leftChars="400" w:left="840"/>
              <w:jc w:val="left"/>
              <w:rPr>
                <w:rFonts w:asciiTheme="minorEastAsia" w:hAnsiTheme="minorEastAsia" w:cs="ＭＳ 明朝"/>
                <w:kern w:val="0"/>
                <w:szCs w:val="21"/>
              </w:rPr>
            </w:pPr>
          </w:p>
          <w:p w14:paraId="686D0BCB" w14:textId="04393787" w:rsidR="006E571A" w:rsidRPr="00A559CE"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(2) </w:t>
            </w:r>
            <w:r w:rsidR="00FE4EAC" w:rsidRPr="00FE4F9D">
              <w:rPr>
                <w:rStyle w:val="-"/>
                <w:rFonts w:asciiTheme="minorEastAsia" w:hAnsiTheme="minorEastAsia" w:hint="eastAsia"/>
              </w:rPr>
              <w:t>試料及び</w:t>
            </w:r>
            <w:r w:rsidR="00723D36" w:rsidRPr="00FE4F9D">
              <w:rPr>
                <w:rFonts w:asciiTheme="minorEastAsia" w:hAnsiTheme="minorEastAsia" w:cs="ＭＳ 明朝" w:hint="eastAsia"/>
                <w:kern w:val="0"/>
                <w:szCs w:val="21"/>
              </w:rPr>
              <w:t>研究に用いられる</w:t>
            </w:r>
            <w:r w:rsidR="006E571A" w:rsidRPr="00A559CE">
              <w:rPr>
                <w:rStyle w:val="-"/>
                <w:rFonts w:asciiTheme="minorEastAsia" w:hAnsiTheme="minorEastAsia" w:hint="eastAsia"/>
              </w:rPr>
              <w:t>情報等の保管期間</w:t>
            </w:r>
          </w:p>
          <w:p w14:paraId="3A6A5765" w14:textId="58FE6969" w:rsidR="006E571A" w:rsidRPr="00A559CE" w:rsidRDefault="00875224" w:rsidP="00A32DF9">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w:t>
            </w:r>
            <w:r w:rsidR="00FE4EAC" w:rsidRPr="00FE4F9D">
              <w:rPr>
                <w:rFonts w:asciiTheme="minorEastAsia" w:hAnsiTheme="minorEastAsia" w:cs="ＭＳ 明朝" w:hint="eastAsia"/>
                <w:kern w:val="0"/>
                <w:szCs w:val="21"/>
              </w:rPr>
              <w:t>研究に用いられる情報等は、</w:t>
            </w:r>
            <w:r w:rsidR="006E571A" w:rsidRPr="00A559CE">
              <w:rPr>
                <w:rFonts w:asciiTheme="minorEastAsia" w:hAnsiTheme="minorEastAsia" w:cs="ＭＳ 明朝" w:hint="eastAsia"/>
                <w:kern w:val="0"/>
                <w:szCs w:val="21"/>
              </w:rPr>
              <w:t>研究全体の終了日から</w:t>
            </w:r>
            <w:r w:rsidR="00A97D81" w:rsidRPr="00A559CE">
              <w:rPr>
                <w:rFonts w:asciiTheme="minorEastAsia" w:hAnsiTheme="minorEastAsia" w:cs="ＭＳ 明朝" w:hint="eastAsia"/>
                <w:kern w:val="0"/>
                <w:szCs w:val="21"/>
              </w:rPr>
              <w:t>１０</w:t>
            </w:r>
            <w:r w:rsidR="006E571A" w:rsidRPr="00A559CE">
              <w:rPr>
                <w:rFonts w:asciiTheme="minorEastAsia" w:hAnsiTheme="minorEastAsia" w:cs="ＭＳ 明朝" w:hint="eastAsia"/>
                <w:kern w:val="0"/>
                <w:szCs w:val="21"/>
              </w:rPr>
              <w:t>年間</w:t>
            </w:r>
          </w:p>
          <w:p w14:paraId="1CA77FB5" w14:textId="2213D8BD" w:rsidR="006E571A" w:rsidRPr="00005F2F" w:rsidRDefault="00875224" w:rsidP="00FE4EAC">
            <w:pPr>
              <w:autoSpaceDE w:val="0"/>
              <w:autoSpaceDN w:val="0"/>
              <w:adjustRightInd w:val="0"/>
              <w:spacing w:line="320" w:lineRule="exact"/>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w:t>
            </w:r>
            <w:r w:rsidR="00FE4EAC" w:rsidRPr="00FE4F9D">
              <w:rPr>
                <w:rFonts w:asciiTheme="minorEastAsia" w:hAnsiTheme="minorEastAsia" w:cs="ＭＳ 明朝" w:hint="eastAsia"/>
                <w:kern w:val="0"/>
                <w:szCs w:val="21"/>
              </w:rPr>
              <w:t>試料は、</w:t>
            </w:r>
            <w:r w:rsidR="006E571A" w:rsidRPr="00005F2F">
              <w:rPr>
                <w:rFonts w:asciiTheme="minorEastAsia" w:hAnsiTheme="minorEastAsia" w:cs="ＭＳ 明朝" w:hint="eastAsia"/>
                <w:kern w:val="0"/>
                <w:szCs w:val="21"/>
              </w:rPr>
              <w:t>研究全体の終了</w:t>
            </w:r>
            <w:r w:rsidR="00582282">
              <w:rPr>
                <w:rFonts w:asciiTheme="minorEastAsia" w:hAnsiTheme="minorEastAsia" w:cs="ＭＳ 明朝" w:hint="eastAsia"/>
                <w:kern w:val="0"/>
                <w:szCs w:val="21"/>
              </w:rPr>
              <w:t>について報告された日</w:t>
            </w:r>
            <w:r w:rsidR="006E571A" w:rsidRPr="00005F2F">
              <w:rPr>
                <w:rFonts w:asciiTheme="minorEastAsia" w:hAnsiTheme="minorEastAsia" w:cs="ＭＳ 明朝" w:hint="eastAsia"/>
                <w:kern w:val="0"/>
                <w:szCs w:val="21"/>
              </w:rPr>
              <w:t>から</w:t>
            </w:r>
            <w:r w:rsidR="00FE4EAC" w:rsidRPr="00005F2F">
              <w:rPr>
                <w:rFonts w:asciiTheme="minorEastAsia" w:hAnsiTheme="minorEastAsia" w:cs="ＭＳ 明朝" w:hint="eastAsia"/>
                <w:kern w:val="0"/>
                <w:szCs w:val="21"/>
              </w:rPr>
              <w:t>５</w:t>
            </w:r>
            <w:r w:rsidR="006E571A" w:rsidRPr="00005F2F">
              <w:rPr>
                <w:rFonts w:asciiTheme="minorEastAsia" w:hAnsiTheme="minorEastAsia" w:cs="ＭＳ 明朝" w:hint="eastAsia"/>
                <w:kern w:val="0"/>
                <w:szCs w:val="21"/>
              </w:rPr>
              <w:t>年を経過した日又は当該研究の結果の最終の公表について報告された日から</w:t>
            </w:r>
            <w:r w:rsidR="00A97D81" w:rsidRPr="00005F2F">
              <w:rPr>
                <w:rFonts w:asciiTheme="minorEastAsia" w:hAnsiTheme="minorEastAsia" w:cs="ＭＳ 明朝"/>
                <w:kern w:val="0"/>
                <w:szCs w:val="21"/>
              </w:rPr>
              <w:t>３</w:t>
            </w:r>
            <w:r w:rsidR="006E571A" w:rsidRPr="00005F2F">
              <w:rPr>
                <w:rFonts w:asciiTheme="minorEastAsia" w:hAnsiTheme="minorEastAsia" w:cs="ＭＳ 明朝" w:hint="eastAsia"/>
                <w:kern w:val="0"/>
                <w:szCs w:val="21"/>
              </w:rPr>
              <w:t>年を経過した日のいずれか遅い日までの期間</w:t>
            </w:r>
            <w:r w:rsidR="006E571A" w:rsidRPr="00005F2F">
              <w:rPr>
                <w:rFonts w:ascii="Meiryo UI" w:eastAsia="Meiryo UI" w:hAnsi="Meiryo UI" w:cs="Meiryo UI" w:hint="eastAsia"/>
                <w:color w:val="00B050"/>
                <w:kern w:val="0"/>
                <w:szCs w:val="21"/>
              </w:rPr>
              <w:t>（侵襲（軽微な侵襲を除く。）を伴う研究であって</w:t>
            </w:r>
            <w:r w:rsidR="001E3D08" w:rsidRPr="00005F2F">
              <w:rPr>
                <w:rFonts w:ascii="Meiryo UI" w:eastAsia="Meiryo UI" w:hAnsi="Meiryo UI" w:cs="Meiryo UI" w:hint="eastAsia"/>
                <w:color w:val="00B050"/>
                <w:kern w:val="0"/>
                <w:szCs w:val="21"/>
              </w:rPr>
              <w:t>、介入を伴うものを実施する場合が</w:t>
            </w:r>
            <w:r w:rsidR="006E571A" w:rsidRPr="00005F2F">
              <w:rPr>
                <w:rFonts w:ascii="Meiryo UI" w:eastAsia="Meiryo UI" w:hAnsi="Meiryo UI" w:cs="Meiryo UI" w:hint="eastAsia"/>
                <w:color w:val="00B050"/>
                <w:kern w:val="0"/>
                <w:szCs w:val="21"/>
              </w:rPr>
              <w:t>該当）</w:t>
            </w:r>
            <w:r w:rsidR="006E571A" w:rsidRPr="00005F2F">
              <w:rPr>
                <w:rFonts w:asciiTheme="minorEastAsia" w:hAnsiTheme="minorEastAsia" w:cs="ＭＳ 明朝"/>
                <w:kern w:val="0"/>
                <w:szCs w:val="21"/>
              </w:rPr>
              <w:t xml:space="preserve"> </w:t>
            </w:r>
          </w:p>
          <w:p w14:paraId="2B3F1EE4" w14:textId="6E6E81F4" w:rsidR="008D4E97" w:rsidRPr="00FE4F9D" w:rsidRDefault="008D4E97" w:rsidP="00FE4EAC">
            <w:pPr>
              <w:autoSpaceDE w:val="0"/>
              <w:autoSpaceDN w:val="0"/>
              <w:adjustRightInd w:val="0"/>
              <w:spacing w:line="320" w:lineRule="exact"/>
              <w:ind w:leftChars="200" w:left="630" w:hangingChars="100" w:hanging="210"/>
              <w:jc w:val="left"/>
              <w:rPr>
                <w:rFonts w:asciiTheme="minorEastAsia" w:hAnsiTheme="minorEastAsia" w:cs="ＭＳ 明朝"/>
                <w:kern w:val="0"/>
                <w:szCs w:val="21"/>
              </w:rPr>
            </w:pPr>
            <w:r w:rsidRPr="00FE4F9D">
              <w:rPr>
                <w:rFonts w:asciiTheme="minorEastAsia" w:hAnsiTheme="minorEastAsia" w:cs="ＭＳ 明朝"/>
                <w:kern w:val="0"/>
                <w:szCs w:val="21"/>
              </w:rPr>
              <w:t xml:space="preserve">□　</w:t>
            </w:r>
            <w:r w:rsidR="007F0A32" w:rsidRPr="00FE4F9D">
              <w:rPr>
                <w:rFonts w:asciiTheme="minorEastAsia" w:hAnsiTheme="minorEastAsia" w:cs="ＭＳ 明朝"/>
                <w:kern w:val="0"/>
                <w:szCs w:val="21"/>
              </w:rPr>
              <w:t>上記の場合以外</w:t>
            </w:r>
            <w:r w:rsidR="00C46CD3">
              <w:rPr>
                <w:rFonts w:asciiTheme="minorEastAsia" w:hAnsiTheme="minorEastAsia" w:cs="ＭＳ 明朝" w:hint="eastAsia"/>
                <w:kern w:val="0"/>
                <w:szCs w:val="21"/>
              </w:rPr>
              <w:t>の</w:t>
            </w:r>
            <w:r w:rsidR="007F0A32" w:rsidRPr="00FE4F9D">
              <w:rPr>
                <w:rFonts w:asciiTheme="minorEastAsia" w:hAnsiTheme="minorEastAsia" w:cs="ＭＳ 明朝"/>
                <w:kern w:val="0"/>
                <w:szCs w:val="21"/>
              </w:rPr>
              <w:t>試料は、当該研究の結果公表した日から一定期間</w:t>
            </w:r>
          </w:p>
          <w:p w14:paraId="60DAF734" w14:textId="77777777" w:rsidR="006E571A" w:rsidRPr="00A559CE" w:rsidRDefault="00875224" w:rsidP="00A32DF9">
            <w:pPr>
              <w:autoSpaceDE w:val="0"/>
              <w:autoSpaceDN w:val="0"/>
              <w:adjustRightInd w:val="0"/>
              <w:ind w:leftChars="200" w:left="520" w:hanging="10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4B4A656D" w14:textId="77777777" w:rsidR="002305D0" w:rsidRPr="00A559CE" w:rsidRDefault="002305D0" w:rsidP="006E571A">
            <w:pPr>
              <w:autoSpaceDE w:val="0"/>
              <w:autoSpaceDN w:val="0"/>
              <w:adjustRightInd w:val="0"/>
              <w:jc w:val="left"/>
              <w:rPr>
                <w:rFonts w:asciiTheme="minorEastAsia" w:hAnsiTheme="minorEastAsia" w:cs="ＭＳ 明朝"/>
                <w:kern w:val="0"/>
                <w:szCs w:val="21"/>
              </w:rPr>
            </w:pPr>
          </w:p>
          <w:p w14:paraId="0021D0C8" w14:textId="207C6FCB" w:rsidR="006E571A" w:rsidRPr="00A559CE" w:rsidRDefault="00A559CE" w:rsidP="006E571A">
            <w:pPr>
              <w:autoSpaceDE w:val="0"/>
              <w:autoSpaceDN w:val="0"/>
              <w:adjustRightInd w:val="0"/>
              <w:jc w:val="left"/>
              <w:rPr>
                <w:rStyle w:val="-"/>
                <w:rFonts w:asciiTheme="minorEastAsia" w:hAnsiTheme="minorEastAsia"/>
              </w:rPr>
            </w:pPr>
            <w:r w:rsidRPr="00A559CE">
              <w:rPr>
                <w:rStyle w:val="-"/>
                <w:rFonts w:asciiTheme="minorEastAsia" w:hAnsiTheme="minorEastAsia" w:hint="eastAsia"/>
              </w:rPr>
              <w:t xml:space="preserve">　(3) </w:t>
            </w:r>
            <w:r w:rsidR="002305D0" w:rsidRPr="00A559CE">
              <w:rPr>
                <w:rFonts w:asciiTheme="minorEastAsia" w:hAnsiTheme="minorEastAsia" w:hint="eastAsia"/>
                <w:szCs w:val="21"/>
              </w:rPr>
              <w:t>試料及び</w:t>
            </w:r>
            <w:r w:rsidR="00723D36" w:rsidRPr="007807F0">
              <w:rPr>
                <w:rFonts w:asciiTheme="minorEastAsia" w:hAnsiTheme="minorEastAsia" w:hint="eastAsia"/>
                <w:szCs w:val="21"/>
              </w:rPr>
              <w:t>研究に用いられる</w:t>
            </w:r>
            <w:r w:rsidR="006E571A" w:rsidRPr="007807F0">
              <w:rPr>
                <w:rStyle w:val="-"/>
                <w:rFonts w:asciiTheme="minorEastAsia" w:hAnsiTheme="minorEastAsia" w:hint="eastAsia"/>
              </w:rPr>
              <w:t>情</w:t>
            </w:r>
            <w:r w:rsidR="006E571A" w:rsidRPr="00A559CE">
              <w:rPr>
                <w:rStyle w:val="-"/>
                <w:rFonts w:asciiTheme="minorEastAsia" w:hAnsiTheme="minorEastAsia" w:hint="eastAsia"/>
              </w:rPr>
              <w:t>報</w:t>
            </w:r>
            <w:r w:rsidR="002305D0" w:rsidRPr="00A559CE">
              <w:rPr>
                <w:rStyle w:val="-"/>
                <w:rFonts w:asciiTheme="minorEastAsia" w:hAnsiTheme="minorEastAsia" w:hint="eastAsia"/>
              </w:rPr>
              <w:t>等</w:t>
            </w:r>
            <w:r w:rsidR="006E571A" w:rsidRPr="00A559CE">
              <w:rPr>
                <w:rStyle w:val="-"/>
                <w:rFonts w:asciiTheme="minorEastAsia" w:hAnsiTheme="minorEastAsia" w:hint="eastAsia"/>
              </w:rPr>
              <w:t>の廃棄方法</w:t>
            </w:r>
          </w:p>
          <w:p w14:paraId="1F01C5BA" w14:textId="77777777" w:rsidR="00316D60" w:rsidRDefault="00316D60" w:rsidP="00664FB5">
            <w:pPr>
              <w:widowControl/>
              <w:ind w:leftChars="200" w:left="420" w:firstLineChars="100" w:firstLine="210"/>
              <w:jc w:val="left"/>
              <w:rPr>
                <w:rFonts w:asciiTheme="minorEastAsia" w:hAnsiTheme="minorEastAsia"/>
                <w:szCs w:val="21"/>
              </w:rPr>
            </w:pPr>
          </w:p>
          <w:p w14:paraId="5930B1CB" w14:textId="77777777" w:rsidR="00296A31" w:rsidRPr="00A559CE" w:rsidRDefault="00296A31" w:rsidP="00664FB5">
            <w:pPr>
              <w:widowControl/>
              <w:ind w:leftChars="200" w:left="420" w:firstLineChars="100" w:firstLine="210"/>
              <w:jc w:val="left"/>
              <w:rPr>
                <w:rFonts w:asciiTheme="minorEastAsia" w:hAnsiTheme="minorEastAsia"/>
                <w:szCs w:val="21"/>
              </w:rPr>
            </w:pPr>
          </w:p>
          <w:p w14:paraId="3C21AD2F" w14:textId="23B8DAFF" w:rsidR="00BA1B19" w:rsidRPr="007807F0" w:rsidRDefault="00A559CE" w:rsidP="00BA1B19">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(4) </w:t>
            </w:r>
            <w:r w:rsidR="00F96005">
              <w:rPr>
                <w:rFonts w:asciiTheme="minorEastAsia" w:hAnsiTheme="minorEastAsia" w:cs="ＭＳ 明朝" w:hint="eastAsia"/>
                <w:kern w:val="0"/>
                <w:szCs w:val="21"/>
              </w:rPr>
              <w:t>試料</w:t>
            </w:r>
            <w:r w:rsidR="00BA1B19" w:rsidRPr="007807F0">
              <w:rPr>
                <w:rFonts w:asciiTheme="minorEastAsia" w:hAnsiTheme="minorEastAsia" w:cs="ＭＳ 明朝" w:hint="eastAsia"/>
                <w:kern w:val="0"/>
                <w:szCs w:val="21"/>
              </w:rPr>
              <w:t>・情報の提供に関する記録等</w:t>
            </w:r>
          </w:p>
          <w:p w14:paraId="72FDC840" w14:textId="77777777"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非該当</w:t>
            </w:r>
          </w:p>
          <w:p w14:paraId="0CF839D6" w14:textId="3B6BFC24" w:rsidR="00BA1B19" w:rsidRPr="007807F0" w:rsidRDefault="003C4365"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F96005">
              <w:rPr>
                <w:rFonts w:asciiTheme="minorEastAsia" w:hAnsiTheme="minorEastAsia" w:cs="ＭＳ ゴシック" w:hint="eastAsia"/>
                <w:kern w:val="0"/>
                <w:szCs w:val="21"/>
              </w:rPr>
              <w:t>試料</w:t>
            </w:r>
            <w:r w:rsidRPr="007807F0">
              <w:rPr>
                <w:rFonts w:asciiTheme="minorEastAsia" w:hAnsiTheme="minorEastAsia" w:cs="ＭＳ ゴシック" w:hint="eastAsia"/>
                <w:kern w:val="0"/>
                <w:szCs w:val="21"/>
              </w:rPr>
              <w:t>・情報を</w:t>
            </w:r>
            <w:r w:rsidR="003F5FA5" w:rsidRPr="007807F0">
              <w:rPr>
                <w:rFonts w:asciiTheme="minorEastAsia" w:hAnsiTheme="minorEastAsia" w:cs="ＭＳ ゴシック" w:hint="eastAsia"/>
                <w:kern w:val="0"/>
                <w:szCs w:val="21"/>
              </w:rPr>
              <w:t>共同</w:t>
            </w:r>
            <w:r w:rsidRPr="007807F0">
              <w:rPr>
                <w:rFonts w:asciiTheme="minorEastAsia" w:hAnsiTheme="minorEastAsia" w:cs="ＭＳ ゴシック" w:hint="eastAsia"/>
                <w:kern w:val="0"/>
                <w:szCs w:val="21"/>
              </w:rPr>
              <w:t>研究機関</w:t>
            </w:r>
            <w:r w:rsidR="003F5FA5" w:rsidRPr="007807F0">
              <w:rPr>
                <w:rFonts w:asciiTheme="minorEastAsia" w:hAnsiTheme="minorEastAsia" w:cs="ＭＳ ゴシック" w:hint="eastAsia"/>
                <w:kern w:val="0"/>
                <w:szCs w:val="21"/>
              </w:rPr>
              <w:t>等</w:t>
            </w:r>
            <w:r w:rsidR="00BA1B19" w:rsidRPr="007807F0">
              <w:rPr>
                <w:rFonts w:asciiTheme="minorEastAsia" w:hAnsiTheme="minorEastAsia" w:cs="ＭＳ ゴシック" w:hint="eastAsia"/>
                <w:kern w:val="0"/>
                <w:szCs w:val="21"/>
              </w:rPr>
              <w:t>へ提供する。</w:t>
            </w:r>
          </w:p>
          <w:p w14:paraId="29CF8083" w14:textId="09721B36" w:rsidR="00BA1B19" w:rsidRPr="007807F0" w:rsidRDefault="00BA1B19" w:rsidP="00664FB5">
            <w:pPr>
              <w:autoSpaceDE w:val="0"/>
              <w:autoSpaceDN w:val="0"/>
              <w:adjustRightInd w:val="0"/>
              <w:ind w:leftChars="400" w:left="840" w:firstLineChars="100" w:firstLine="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提供に関する記録</w:t>
            </w:r>
            <w:r w:rsidR="003C4365" w:rsidRPr="007807F0">
              <w:rPr>
                <w:rFonts w:asciiTheme="minorEastAsia" w:hAnsiTheme="minorEastAsia" w:cs="ＭＳ ゴシック" w:hint="eastAsia"/>
                <w:kern w:val="0"/>
                <w:szCs w:val="21"/>
              </w:rPr>
              <w:t>（本研究計画書で代用</w:t>
            </w:r>
            <w:r w:rsidR="003F5FA5" w:rsidRPr="007807F0">
              <w:rPr>
                <w:rFonts w:asciiTheme="minorEastAsia" w:hAnsiTheme="minorEastAsia" w:cs="ＭＳ ゴシック" w:hint="eastAsia"/>
                <w:kern w:val="0"/>
                <w:szCs w:val="21"/>
              </w:rPr>
              <w:t>可</w:t>
            </w:r>
            <w:r w:rsidR="003C4365" w:rsidRPr="007807F0">
              <w:rPr>
                <w:rFonts w:asciiTheme="minorEastAsia" w:hAnsiTheme="minorEastAsia" w:cs="ＭＳ ゴシック" w:hint="eastAsia"/>
                <w:kern w:val="0"/>
                <w:szCs w:val="21"/>
              </w:rPr>
              <w:t>）</w:t>
            </w:r>
            <w:r w:rsidRPr="007807F0">
              <w:rPr>
                <w:rFonts w:asciiTheme="minorEastAsia" w:hAnsiTheme="minorEastAsia" w:cs="ＭＳ ゴシック" w:hint="eastAsia"/>
                <w:kern w:val="0"/>
                <w:szCs w:val="21"/>
              </w:rPr>
              <w:t>を作成し、提供した日からを３年</w:t>
            </w:r>
            <w:r w:rsidR="00582282">
              <w:rPr>
                <w:rFonts w:asciiTheme="minorEastAsia" w:hAnsiTheme="minorEastAsia" w:cs="ＭＳ ゴシック" w:hint="eastAsia"/>
                <w:kern w:val="0"/>
                <w:szCs w:val="21"/>
              </w:rPr>
              <w:t>を経過した日までの期間、当該記録を</w:t>
            </w:r>
            <w:r w:rsidRPr="007807F0">
              <w:rPr>
                <w:rFonts w:asciiTheme="minorEastAsia" w:hAnsiTheme="minorEastAsia" w:cs="ＭＳ ゴシック" w:hint="eastAsia"/>
                <w:kern w:val="0"/>
                <w:szCs w:val="21"/>
              </w:rPr>
              <w:t>保管する。</w:t>
            </w:r>
            <w:r w:rsidR="004D50C1" w:rsidRPr="007807F0">
              <w:rPr>
                <w:rFonts w:asciiTheme="minorEastAsia" w:hAnsiTheme="minorEastAsia" w:cs="ＭＳ ゴシック" w:hint="eastAsia"/>
                <w:kern w:val="0"/>
                <w:szCs w:val="21"/>
              </w:rPr>
              <w:t>（</w:t>
            </w:r>
            <w:r w:rsidR="009D66EB" w:rsidRPr="007807F0">
              <w:rPr>
                <w:rFonts w:asciiTheme="minorEastAsia" w:hAnsiTheme="minorEastAsia" w:cs="ＭＳ ゴシック" w:hint="eastAsia"/>
                <w:kern w:val="0"/>
                <w:szCs w:val="21"/>
              </w:rPr>
              <w:t>なお、</w:t>
            </w:r>
            <w:r w:rsidR="004D50C1" w:rsidRPr="007807F0">
              <w:rPr>
                <w:rFonts w:asciiTheme="minorEastAsia" w:hAnsiTheme="minorEastAsia" w:cs="ＭＳ ゴシック" w:hint="eastAsia"/>
                <w:kern w:val="0"/>
                <w:szCs w:val="21"/>
              </w:rPr>
              <w:t>提供先との確認体制を構築している場合は、提供先が保管することで代行して実施することができる。）</w:t>
            </w:r>
          </w:p>
          <w:p w14:paraId="1881FD28" w14:textId="57AAA0D8"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F96005">
              <w:rPr>
                <w:rFonts w:asciiTheme="minorEastAsia" w:hAnsiTheme="minorEastAsia" w:cs="ＭＳ ゴシック" w:hint="eastAsia"/>
                <w:kern w:val="0"/>
                <w:szCs w:val="21"/>
              </w:rPr>
              <w:t>試料</w:t>
            </w:r>
            <w:r w:rsidRPr="007807F0">
              <w:rPr>
                <w:rFonts w:asciiTheme="minorEastAsia" w:hAnsiTheme="minorEastAsia" w:cs="ＭＳ ゴシック" w:hint="eastAsia"/>
                <w:kern w:val="0"/>
                <w:szCs w:val="21"/>
              </w:rPr>
              <w:t>・情報を他の研究機関</w:t>
            </w:r>
            <w:r w:rsidR="003C4365" w:rsidRPr="007807F0">
              <w:rPr>
                <w:rFonts w:asciiTheme="minorEastAsia" w:hAnsiTheme="minorEastAsia" w:cs="ＭＳ ゴシック" w:hint="eastAsia"/>
                <w:kern w:val="0"/>
                <w:szCs w:val="21"/>
              </w:rPr>
              <w:t>等（共同研究研究機関を含む）</w:t>
            </w:r>
            <w:r w:rsidRPr="007807F0">
              <w:rPr>
                <w:rFonts w:asciiTheme="minorEastAsia" w:hAnsiTheme="minorEastAsia" w:cs="ＭＳ ゴシック" w:hint="eastAsia"/>
                <w:kern w:val="0"/>
                <w:szCs w:val="21"/>
              </w:rPr>
              <w:t>から提供を受ける。</w:t>
            </w:r>
          </w:p>
          <w:p w14:paraId="4DD999A8" w14:textId="47E95C81" w:rsidR="00BA1B19" w:rsidRPr="007807F0" w:rsidRDefault="00BA1B19" w:rsidP="00664FB5">
            <w:pPr>
              <w:autoSpaceDE w:val="0"/>
              <w:autoSpaceDN w:val="0"/>
              <w:adjustRightInd w:val="0"/>
              <w:ind w:leftChars="400" w:left="840" w:firstLineChars="100" w:firstLine="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提供に関する記録</w:t>
            </w:r>
            <w:r w:rsidR="003C4365" w:rsidRPr="007807F0">
              <w:rPr>
                <w:rFonts w:asciiTheme="minorEastAsia" w:hAnsiTheme="minorEastAsia" w:cs="ＭＳ ゴシック" w:hint="eastAsia"/>
                <w:kern w:val="0"/>
                <w:szCs w:val="21"/>
              </w:rPr>
              <w:t>（本研究計画書で代用</w:t>
            </w:r>
            <w:r w:rsidR="003F5FA5" w:rsidRPr="007807F0">
              <w:rPr>
                <w:rFonts w:asciiTheme="minorEastAsia" w:hAnsiTheme="minorEastAsia" w:cs="ＭＳ ゴシック" w:hint="eastAsia"/>
                <w:kern w:val="0"/>
                <w:szCs w:val="21"/>
              </w:rPr>
              <w:t>可</w:t>
            </w:r>
            <w:r w:rsidR="003C4365" w:rsidRPr="007807F0">
              <w:rPr>
                <w:rFonts w:asciiTheme="minorEastAsia" w:hAnsiTheme="minorEastAsia" w:cs="ＭＳ ゴシック" w:hint="eastAsia"/>
                <w:kern w:val="0"/>
                <w:szCs w:val="21"/>
              </w:rPr>
              <w:t>）</w:t>
            </w:r>
            <w:r w:rsidRPr="007807F0">
              <w:rPr>
                <w:rFonts w:asciiTheme="minorEastAsia" w:hAnsiTheme="minorEastAsia" w:cs="ＭＳ ゴシック" w:hint="eastAsia"/>
                <w:kern w:val="0"/>
                <w:szCs w:val="21"/>
              </w:rPr>
              <w:t>を作成し、研究終了</w:t>
            </w:r>
            <w:r w:rsidR="00765550">
              <w:rPr>
                <w:rFonts w:asciiTheme="minorEastAsia" w:hAnsiTheme="minorEastAsia" w:cs="ＭＳ ゴシック" w:hint="eastAsia"/>
                <w:kern w:val="0"/>
                <w:szCs w:val="21"/>
              </w:rPr>
              <w:t>について報告された日から５年</w:t>
            </w:r>
            <w:r w:rsidR="00D04DCE">
              <w:rPr>
                <w:rFonts w:asciiTheme="minorEastAsia" w:hAnsiTheme="minorEastAsia" w:cs="ＭＳ ゴシック" w:hint="eastAsia"/>
                <w:kern w:val="0"/>
                <w:szCs w:val="21"/>
              </w:rPr>
              <w:t>を</w:t>
            </w:r>
            <w:r w:rsidR="00765550">
              <w:rPr>
                <w:rFonts w:asciiTheme="minorEastAsia" w:hAnsiTheme="minorEastAsia" w:cs="ＭＳ ゴシック" w:hint="eastAsia"/>
                <w:kern w:val="0"/>
                <w:szCs w:val="21"/>
              </w:rPr>
              <w:t>経過した日までの期間、当該記録を</w:t>
            </w:r>
            <w:r w:rsidRPr="007807F0">
              <w:rPr>
                <w:rFonts w:asciiTheme="minorEastAsia" w:hAnsiTheme="minorEastAsia" w:cs="ＭＳ ゴシック" w:hint="eastAsia"/>
                <w:kern w:val="0"/>
                <w:szCs w:val="21"/>
              </w:rPr>
              <w:t>保管する。</w:t>
            </w:r>
            <w:r w:rsidR="004D50C1" w:rsidRPr="007807F0">
              <w:rPr>
                <w:rFonts w:asciiTheme="minorEastAsia" w:hAnsiTheme="minorEastAsia" w:cs="ＭＳ ゴシック" w:hint="eastAsia"/>
                <w:kern w:val="0"/>
                <w:szCs w:val="21"/>
              </w:rPr>
              <w:t>（</w:t>
            </w:r>
            <w:r w:rsidR="009D66EB" w:rsidRPr="007807F0">
              <w:rPr>
                <w:rFonts w:asciiTheme="minorEastAsia" w:hAnsiTheme="minorEastAsia" w:cs="ＭＳ ゴシック" w:hint="eastAsia"/>
                <w:kern w:val="0"/>
                <w:szCs w:val="21"/>
              </w:rPr>
              <w:t>なお、</w:t>
            </w:r>
            <w:r w:rsidR="004D50C1" w:rsidRPr="007807F0">
              <w:rPr>
                <w:rFonts w:asciiTheme="minorEastAsia" w:hAnsiTheme="minorEastAsia" w:cs="ＭＳ ゴシック" w:hint="eastAsia"/>
                <w:kern w:val="0"/>
                <w:szCs w:val="21"/>
              </w:rPr>
              <w:t>提供元との確認体制を構築している場合は、提供元が保管することで代行</w:t>
            </w:r>
            <w:r w:rsidR="009D66EB" w:rsidRPr="007807F0">
              <w:rPr>
                <w:rFonts w:asciiTheme="minorEastAsia" w:hAnsiTheme="minorEastAsia" w:cs="ＭＳ ゴシック" w:hint="eastAsia"/>
                <w:kern w:val="0"/>
                <w:szCs w:val="21"/>
              </w:rPr>
              <w:t>して実施することが</w:t>
            </w:r>
            <w:r w:rsidR="004D50C1" w:rsidRPr="007807F0">
              <w:rPr>
                <w:rFonts w:asciiTheme="minorEastAsia" w:hAnsiTheme="minorEastAsia" w:cs="ＭＳ ゴシック" w:hint="eastAsia"/>
                <w:kern w:val="0"/>
                <w:szCs w:val="21"/>
              </w:rPr>
              <w:t>できる。）</w:t>
            </w:r>
          </w:p>
          <w:p w14:paraId="2FE8AFBA" w14:textId="1F955FC8" w:rsidR="00BA1B19" w:rsidRPr="007807F0"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xml:space="preserve">□　</w:t>
            </w:r>
            <w:r w:rsidR="00F96005">
              <w:rPr>
                <w:rFonts w:asciiTheme="minorEastAsia" w:hAnsiTheme="minorEastAsia" w:cs="ＭＳ ゴシック" w:hint="eastAsia"/>
                <w:kern w:val="0"/>
                <w:szCs w:val="21"/>
              </w:rPr>
              <w:t>試料</w:t>
            </w:r>
            <w:r w:rsidRPr="007807F0">
              <w:rPr>
                <w:rFonts w:asciiTheme="minorEastAsia" w:hAnsiTheme="minorEastAsia" w:cs="ＭＳ ゴシック" w:hint="eastAsia"/>
                <w:kern w:val="0"/>
                <w:szCs w:val="21"/>
              </w:rPr>
              <w:t>・情報を海外にある者へ提供する。</w:t>
            </w:r>
          </w:p>
          <w:p w14:paraId="0CAA496A" w14:textId="77777777" w:rsidR="00BA1B19" w:rsidRPr="007807F0" w:rsidRDefault="00BA1B19" w:rsidP="00664FB5">
            <w:pPr>
              <w:autoSpaceDE w:val="0"/>
              <w:autoSpaceDN w:val="0"/>
              <w:adjustRightInd w:val="0"/>
              <w:ind w:leftChars="500" w:left="1050"/>
              <w:jc w:val="left"/>
              <w:rPr>
                <w:rFonts w:asciiTheme="minorEastAsia" w:hAnsiTheme="minorEastAsia" w:cs="ＭＳ ゴシック"/>
                <w:kern w:val="0"/>
                <w:szCs w:val="21"/>
              </w:rPr>
            </w:pPr>
            <w:r w:rsidRPr="007807F0">
              <w:rPr>
                <w:rFonts w:asciiTheme="minorEastAsia" w:hAnsiTheme="minorEastAsia" w:cs="ＭＳ ゴシック"/>
                <w:kern w:val="0"/>
                <w:szCs w:val="21"/>
              </w:rPr>
              <w:t>提供に関する記録を作成し、提供した日から当該記録を３年間保管する。</w:t>
            </w:r>
          </w:p>
          <w:p w14:paraId="7BCF2EFC" w14:textId="384D5CE7" w:rsidR="00BA1B19" w:rsidRPr="00A559CE" w:rsidRDefault="00BA1B19"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7807F0">
              <w:rPr>
                <w:rFonts w:asciiTheme="minorEastAsia" w:hAnsiTheme="minorEastAsia" w:cs="ＭＳ ゴシック" w:hint="eastAsia"/>
                <w:kern w:val="0"/>
                <w:szCs w:val="21"/>
              </w:rPr>
              <w:t>□　既存の</w:t>
            </w:r>
            <w:r w:rsidR="00F96005">
              <w:rPr>
                <w:rFonts w:asciiTheme="minorEastAsia" w:hAnsiTheme="minorEastAsia" w:cs="ＭＳ ゴシック" w:hint="eastAsia"/>
                <w:kern w:val="0"/>
                <w:szCs w:val="21"/>
              </w:rPr>
              <w:t>試料</w:t>
            </w:r>
            <w:r w:rsidRPr="00A559CE">
              <w:rPr>
                <w:rFonts w:asciiTheme="minorEastAsia" w:hAnsiTheme="minorEastAsia" w:cs="ＭＳ ゴシック" w:hint="eastAsia"/>
                <w:kern w:val="0"/>
                <w:szCs w:val="21"/>
              </w:rPr>
              <w:t>・情報を他の研究機関</w:t>
            </w:r>
            <w:r w:rsidR="003C4365" w:rsidRPr="00A559CE">
              <w:rPr>
                <w:rFonts w:asciiTheme="minorEastAsia" w:hAnsiTheme="minorEastAsia" w:cs="ＭＳ ゴシック" w:hint="eastAsia"/>
                <w:kern w:val="0"/>
                <w:szCs w:val="21"/>
              </w:rPr>
              <w:t>等</w:t>
            </w:r>
            <w:r w:rsidRPr="00A559CE">
              <w:rPr>
                <w:rFonts w:asciiTheme="minorEastAsia" w:hAnsiTheme="minorEastAsia" w:cs="ＭＳ ゴシック" w:hint="eastAsia"/>
                <w:kern w:val="0"/>
                <w:szCs w:val="21"/>
              </w:rPr>
              <w:t>へ提供する。</w:t>
            </w:r>
          </w:p>
          <w:p w14:paraId="7472DC78" w14:textId="5DF1982B" w:rsidR="00F63B25" w:rsidRDefault="00BE673D" w:rsidP="00F63B25">
            <w:pPr>
              <w:autoSpaceDE w:val="0"/>
              <w:autoSpaceDN w:val="0"/>
              <w:adjustRightInd w:val="0"/>
              <w:ind w:leftChars="300" w:left="630" w:firstLineChars="200" w:firstLine="420"/>
              <w:jc w:val="left"/>
              <w:rPr>
                <w:rFonts w:asciiTheme="minorEastAsia" w:hAnsiTheme="minorEastAsia" w:cs="ＭＳ ゴシック"/>
                <w:kern w:val="0"/>
                <w:szCs w:val="21"/>
              </w:rPr>
            </w:pPr>
            <w:r>
              <w:rPr>
                <w:rFonts w:asciiTheme="minorEastAsia" w:hAnsiTheme="minorEastAsia" w:cs="ＭＳ ゴシック" w:hint="eastAsia"/>
                <w:kern w:val="0"/>
                <w:szCs w:val="21"/>
              </w:rPr>
              <w:t>本学学長から承認を受ける</w:t>
            </w:r>
            <w:r w:rsidR="00BA1B19" w:rsidRPr="00A559CE">
              <w:rPr>
                <w:rFonts w:asciiTheme="minorEastAsia" w:hAnsiTheme="minorEastAsia" w:cs="ＭＳ ゴシック" w:hint="eastAsia"/>
                <w:kern w:val="0"/>
                <w:szCs w:val="21"/>
              </w:rPr>
              <w:t>。</w:t>
            </w:r>
          </w:p>
          <w:p w14:paraId="564A84B0" w14:textId="199BDF36" w:rsidR="00924696" w:rsidRPr="00F63B25" w:rsidRDefault="00924696" w:rsidP="00F63B25">
            <w:pPr>
              <w:autoSpaceDE w:val="0"/>
              <w:autoSpaceDN w:val="0"/>
              <w:adjustRightInd w:val="0"/>
              <w:ind w:leftChars="300" w:left="630" w:firstLineChars="200" w:firstLine="420"/>
              <w:jc w:val="left"/>
              <w:rPr>
                <w:rFonts w:asciiTheme="minorEastAsia" w:hAnsiTheme="minorEastAsia" w:cs="ＭＳ ゴシック"/>
                <w:kern w:val="0"/>
                <w:szCs w:val="21"/>
              </w:rPr>
            </w:pPr>
          </w:p>
        </w:tc>
      </w:tr>
      <w:tr w:rsidR="006E571A" w:rsidRPr="00A559CE" w14:paraId="7F693A2D" w14:textId="77777777" w:rsidTr="00991696">
        <w:tc>
          <w:tcPr>
            <w:tcW w:w="9747" w:type="dxa"/>
          </w:tcPr>
          <w:p w14:paraId="0C9C2889" w14:textId="0AF1E09D"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1</w:t>
            </w:r>
            <w:r w:rsidR="00D63138">
              <w:rPr>
                <w:rFonts w:asciiTheme="minorEastAsia" w:hAnsiTheme="minorEastAsia" w:hint="eastAsia"/>
                <w:szCs w:val="21"/>
              </w:rPr>
              <w:t>2</w:t>
            </w:r>
            <w:r>
              <w:rPr>
                <w:rFonts w:asciiTheme="minorEastAsia" w:hAnsiTheme="minorEastAsia" w:hint="eastAsia"/>
                <w:szCs w:val="21"/>
              </w:rPr>
              <w:t xml:space="preserve">　</w:t>
            </w:r>
            <w:r w:rsidR="00BE673D" w:rsidRPr="00005F2F">
              <w:rPr>
                <w:rFonts w:asciiTheme="minorEastAsia" w:hAnsiTheme="minorEastAsia" w:hint="eastAsia"/>
                <w:szCs w:val="21"/>
              </w:rPr>
              <w:t>学長</w:t>
            </w:r>
            <w:r w:rsidR="006E571A" w:rsidRPr="00A559CE">
              <w:rPr>
                <w:rFonts w:asciiTheme="minorEastAsia" w:hAnsiTheme="minorEastAsia" w:hint="eastAsia"/>
                <w:szCs w:val="21"/>
              </w:rPr>
              <w:t>への報告内容及び方法</w:t>
            </w:r>
          </w:p>
          <w:p w14:paraId="5DCBC3D8"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研究の倫理的妥当性若しくは科学的合理性を損なう事実若しくは情報又は損なうおそれのある情報であって研究の継続に影響を与えると考えられるものを得た場合の報告方法</w:t>
            </w:r>
          </w:p>
          <w:p w14:paraId="6D251886"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当該事項及び対処方法を、文書により速やかに報告する</w:t>
            </w:r>
            <w:r w:rsidR="008C08A7" w:rsidRPr="00A559CE">
              <w:rPr>
                <w:rFonts w:asciiTheme="minorEastAsia" w:hAnsiTheme="minorEastAsia" w:cs="ＭＳ 明朝" w:hint="eastAsia"/>
                <w:kern w:val="0"/>
                <w:szCs w:val="21"/>
              </w:rPr>
              <w:t>。</w:t>
            </w:r>
          </w:p>
          <w:p w14:paraId="432AAB77"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5700C587" w14:textId="77777777" w:rsidR="006E571A" w:rsidRPr="00A559CE" w:rsidRDefault="006E571A" w:rsidP="006E571A">
            <w:pPr>
              <w:autoSpaceDE w:val="0"/>
              <w:autoSpaceDN w:val="0"/>
              <w:adjustRightInd w:val="0"/>
              <w:ind w:firstLineChars="300" w:firstLine="630"/>
              <w:jc w:val="left"/>
              <w:rPr>
                <w:rFonts w:asciiTheme="minorEastAsia" w:hAnsiTheme="minorEastAsia" w:cs="ＭＳ 明朝"/>
                <w:kern w:val="0"/>
                <w:szCs w:val="21"/>
              </w:rPr>
            </w:pPr>
          </w:p>
          <w:p w14:paraId="53A6A8F4"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研究の実施の適正性若しくは研究結果の信頼を損なう事実若しくは情報又は損なうおそれのある情報を得た場合の報告方法</w:t>
            </w:r>
          </w:p>
          <w:p w14:paraId="3BAC7B79" w14:textId="09525EDA"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当該事項及び対処方法を、文書により速やかに報告する</w:t>
            </w:r>
            <w:r w:rsidR="008C08A7" w:rsidRPr="00A559CE">
              <w:rPr>
                <w:rFonts w:asciiTheme="minorEastAsia" w:hAnsiTheme="minorEastAsia" w:cs="ＭＳ 明朝" w:hint="eastAsia"/>
                <w:kern w:val="0"/>
                <w:szCs w:val="21"/>
              </w:rPr>
              <w:t>。</w:t>
            </w:r>
          </w:p>
          <w:p w14:paraId="63099AD6"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p>
          <w:p w14:paraId="380D8D70" w14:textId="77777777" w:rsidR="00BE673D" w:rsidRPr="00A559CE" w:rsidRDefault="00BE673D" w:rsidP="00AB2954">
            <w:pPr>
              <w:autoSpaceDE w:val="0"/>
              <w:autoSpaceDN w:val="0"/>
              <w:adjustRightInd w:val="0"/>
              <w:ind w:left="210" w:hangingChars="100" w:hanging="210"/>
              <w:jc w:val="left"/>
              <w:rPr>
                <w:rFonts w:asciiTheme="minorEastAsia" w:hAnsiTheme="minorEastAsia" w:cs="ＭＳ 明朝"/>
                <w:kern w:val="0"/>
                <w:szCs w:val="21"/>
              </w:rPr>
            </w:pPr>
          </w:p>
          <w:p w14:paraId="65222855"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侵襲を伴う研究の実施において重篤な有害事象の発生を知った場合の報告方法</w:t>
            </w:r>
          </w:p>
          <w:p w14:paraId="6A723665"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侵襲を伴う研究でない</w:t>
            </w:r>
            <w:r w:rsidR="008C08A7" w:rsidRPr="00A559CE">
              <w:rPr>
                <w:rFonts w:asciiTheme="minorEastAsia" w:hAnsiTheme="minorEastAsia" w:cs="ＭＳ 明朝" w:hint="eastAsia"/>
                <w:kern w:val="0"/>
                <w:szCs w:val="21"/>
              </w:rPr>
              <w:t>。</w:t>
            </w:r>
          </w:p>
          <w:p w14:paraId="3A9DB8A7"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重篤な有害事象の発生に関する事項を、文書により速やかに報告する</w:t>
            </w:r>
            <w:r w:rsidR="008C08A7" w:rsidRPr="00A559CE">
              <w:rPr>
                <w:rFonts w:asciiTheme="minorEastAsia" w:hAnsiTheme="minorEastAsia" w:cs="ＭＳ 明朝" w:hint="eastAsia"/>
                <w:kern w:val="0"/>
                <w:szCs w:val="21"/>
              </w:rPr>
              <w:t>。</w:t>
            </w:r>
          </w:p>
          <w:p w14:paraId="4FC1B117"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p>
          <w:p w14:paraId="54B391B3"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07E971C6"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(4) </w:t>
            </w:r>
            <w:r w:rsidR="006E571A" w:rsidRPr="00A559CE">
              <w:rPr>
                <w:rFonts w:asciiTheme="minorEastAsia" w:hAnsiTheme="minorEastAsia" w:cs="ＭＳ 明朝" w:hint="eastAsia"/>
                <w:kern w:val="0"/>
                <w:szCs w:val="21"/>
              </w:rPr>
              <w:t>研究の進捗状況及び研究の実施に伴う有害事象の発生状況の報告方法</w:t>
            </w:r>
          </w:p>
          <w:p w14:paraId="21BE6211" w14:textId="0C893B4A"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研究の進捗状況及び研究の実施に伴う有害事象の発生状況を、文書により少なくとも年１回報告する</w:t>
            </w:r>
            <w:r w:rsidR="008C08A7" w:rsidRPr="00A559CE">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毎年度末）</w:t>
            </w:r>
          </w:p>
          <w:p w14:paraId="1FC4F54D"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62035D9E"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362B5DA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(5) </w:t>
            </w:r>
            <w:r w:rsidR="006E571A" w:rsidRPr="00A559CE">
              <w:rPr>
                <w:rFonts w:asciiTheme="minorEastAsia" w:hAnsiTheme="minorEastAsia" w:cs="ＭＳ 明朝" w:hint="eastAsia"/>
                <w:kern w:val="0"/>
                <w:szCs w:val="21"/>
              </w:rPr>
              <w:t>研究を終了（中止の場合を含む）した場合の報告方法</w:t>
            </w:r>
          </w:p>
          <w:p w14:paraId="38B48EAF" w14:textId="49D8AF01"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研究を終了（中止）した旨及び研究の結果概要を、文書により研究終了後３カ月以内に</w:t>
            </w:r>
            <w:r w:rsidR="00BE673D">
              <w:rPr>
                <w:rFonts w:asciiTheme="minorEastAsia" w:hAnsiTheme="minorEastAsia" w:cs="ＭＳ 明朝" w:hint="eastAsia"/>
                <w:kern w:val="0"/>
                <w:szCs w:val="21"/>
              </w:rPr>
              <w:t>所定の様式により</w:t>
            </w:r>
            <w:r w:rsidR="006E571A" w:rsidRPr="00A559CE">
              <w:rPr>
                <w:rFonts w:asciiTheme="minorEastAsia" w:hAnsiTheme="minorEastAsia" w:cs="ＭＳ 明朝" w:hint="eastAsia"/>
                <w:kern w:val="0"/>
                <w:szCs w:val="21"/>
              </w:rPr>
              <w:t>報告する</w:t>
            </w:r>
            <w:r w:rsidR="008C08A7" w:rsidRPr="00A559CE">
              <w:rPr>
                <w:rFonts w:asciiTheme="minorEastAsia" w:hAnsiTheme="minorEastAsia" w:cs="ＭＳ 明朝" w:hint="eastAsia"/>
                <w:kern w:val="0"/>
                <w:szCs w:val="21"/>
              </w:rPr>
              <w:t>。</w:t>
            </w:r>
          </w:p>
          <w:p w14:paraId="01D2A034"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08588917"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478FF28D"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(6) </w:t>
            </w:r>
            <w:r w:rsidR="006E571A" w:rsidRPr="00A559CE">
              <w:rPr>
                <w:rFonts w:asciiTheme="minorEastAsia" w:hAnsiTheme="minorEastAsia" w:cs="ＭＳ 明朝" w:hint="eastAsia"/>
                <w:kern w:val="0"/>
                <w:szCs w:val="21"/>
              </w:rPr>
              <w:t>研究に関連する情報の漏えい等、研究対象者等の人権を尊重する観点又は研究の実施上の観点から重大な懸念が生じた場合</w:t>
            </w:r>
          </w:p>
          <w:p w14:paraId="7858E8B8"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当該事項を、文書により速やかに報告する</w:t>
            </w:r>
            <w:r w:rsidR="00872379" w:rsidRPr="00A559CE">
              <w:rPr>
                <w:rFonts w:asciiTheme="minorEastAsia" w:hAnsiTheme="minorEastAsia" w:cs="ＭＳ 明朝" w:hint="eastAsia"/>
                <w:kern w:val="0"/>
                <w:szCs w:val="21"/>
              </w:rPr>
              <w:t>。</w:t>
            </w:r>
          </w:p>
          <w:p w14:paraId="05E4E624" w14:textId="77777777" w:rsidR="006E571A" w:rsidRPr="00A559CE" w:rsidRDefault="00875224" w:rsidP="00664FB5">
            <w:pPr>
              <w:widowControl/>
              <w:ind w:leftChars="200" w:left="42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その他（　　　　　　　　　　　　　　　　　　　　　　　　　　　</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w:t>
            </w:r>
          </w:p>
          <w:p w14:paraId="395D99F7"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56E87CFC" w14:textId="77777777" w:rsidR="006E571A" w:rsidRPr="00A559CE" w:rsidRDefault="00A559CE" w:rsidP="00FF241D">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(7) </w:t>
            </w:r>
            <w:r w:rsidR="006E571A" w:rsidRPr="00A559CE">
              <w:rPr>
                <w:rFonts w:asciiTheme="minorEastAsia" w:hAnsiTheme="minorEastAsia" w:cs="ＭＳ 明朝" w:hint="eastAsia"/>
                <w:kern w:val="0"/>
                <w:szCs w:val="21"/>
              </w:rPr>
              <w:t>侵襲（軽微な侵襲を除く。）を伴う研究であって介入を行うものについて、結果の最終の公表を行ったとき</w:t>
            </w:r>
            <w:r w:rsidR="006E571A" w:rsidRPr="00A559CE">
              <w:rPr>
                <w:rFonts w:asciiTheme="minorEastAsia" w:hAnsiTheme="minorEastAsia" w:cs="ＭＳ 明朝"/>
                <w:kern w:val="0"/>
                <w:szCs w:val="21"/>
              </w:rPr>
              <w:t xml:space="preserve"> </w:t>
            </w:r>
          </w:p>
          <w:p w14:paraId="300FAABC"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侵襲（軽微な侵襲を除く。）を伴わない</w:t>
            </w:r>
            <w:r w:rsidR="006E571A" w:rsidRPr="00A559CE">
              <w:rPr>
                <w:rFonts w:asciiTheme="minorEastAsia" w:hAnsiTheme="minorEastAsia" w:cs="ＭＳ 明朝"/>
                <w:kern w:val="0"/>
                <w:szCs w:val="21"/>
              </w:rPr>
              <w:t xml:space="preserve"> </w:t>
            </w:r>
            <w:r w:rsidR="006E571A" w:rsidRPr="00A559CE">
              <w:rPr>
                <w:rFonts w:asciiTheme="minorEastAsia" w:hAnsiTheme="minorEastAsia" w:cs="ＭＳ 明朝" w:hint="eastAsia"/>
                <w:kern w:val="0"/>
                <w:szCs w:val="21"/>
              </w:rPr>
              <w:t>又は、侵襲を伴うが介入を行わない</w:t>
            </w:r>
            <w:r w:rsidR="008C08A7" w:rsidRPr="00A559CE">
              <w:rPr>
                <w:rFonts w:asciiTheme="minorEastAsia" w:hAnsiTheme="minorEastAsia" w:cs="ＭＳ 明朝" w:hint="eastAsia"/>
                <w:kern w:val="0"/>
                <w:szCs w:val="21"/>
              </w:rPr>
              <w:t>。</w:t>
            </w:r>
            <w:r w:rsidR="006E571A" w:rsidRPr="00A559CE">
              <w:rPr>
                <w:rFonts w:asciiTheme="minorEastAsia" w:hAnsiTheme="minorEastAsia" w:cs="ＭＳ 明朝"/>
                <w:kern w:val="0"/>
                <w:szCs w:val="21"/>
              </w:rPr>
              <w:t xml:space="preserve"> </w:t>
            </w:r>
          </w:p>
          <w:p w14:paraId="6415CA4F"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当該事項を、文書により遅滞なく報告する</w:t>
            </w:r>
            <w:r w:rsidR="006E571A" w:rsidRPr="00A559CE">
              <w:rPr>
                <w:rFonts w:asciiTheme="minorEastAsia" w:hAnsiTheme="minorEastAsia" w:cs="ＭＳ 明朝"/>
                <w:kern w:val="0"/>
                <w:szCs w:val="21"/>
              </w:rPr>
              <w:t xml:space="preserve"> </w:t>
            </w:r>
            <w:r w:rsidR="008C08A7" w:rsidRPr="00A559CE">
              <w:rPr>
                <w:rFonts w:asciiTheme="minorEastAsia" w:hAnsiTheme="minorEastAsia" w:cs="ＭＳ 明朝" w:hint="eastAsia"/>
                <w:kern w:val="0"/>
                <w:szCs w:val="21"/>
              </w:rPr>
              <w:t>。</w:t>
            </w:r>
          </w:p>
          <w:p w14:paraId="32FF14A3" w14:textId="77777777" w:rsidR="006E571A" w:rsidRPr="00A559CE" w:rsidRDefault="00875224" w:rsidP="00664FB5">
            <w:pPr>
              <w:autoSpaceDE w:val="0"/>
              <w:autoSpaceDN w:val="0"/>
              <w:adjustRightInd w:val="0"/>
              <w:ind w:leftChars="200" w:left="42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w:t>
            </w:r>
          </w:p>
          <w:p w14:paraId="7EC7862E"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4773922A" w14:textId="23173ACA" w:rsidR="006E571A" w:rsidRPr="00A559CE" w:rsidRDefault="0066482E" w:rsidP="0066482E">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 xml:space="preserve">(8) </w:t>
            </w:r>
            <w:r w:rsidR="00F96005">
              <w:rPr>
                <w:rFonts w:asciiTheme="minorEastAsia" w:hAnsiTheme="minorEastAsia" w:cs="ＭＳ 明朝" w:hint="eastAsia"/>
                <w:kern w:val="0"/>
                <w:szCs w:val="21"/>
              </w:rPr>
              <w:t>試料</w:t>
            </w:r>
            <w:r w:rsidR="006E571A" w:rsidRPr="00A559CE">
              <w:rPr>
                <w:rFonts w:asciiTheme="minorEastAsia" w:hAnsiTheme="minorEastAsia" w:cs="ＭＳ 明朝" w:hint="eastAsia"/>
                <w:kern w:val="0"/>
                <w:szCs w:val="21"/>
              </w:rPr>
              <w:t>・情報等の管理状況</w:t>
            </w:r>
          </w:p>
          <w:p w14:paraId="37BB2E0C" w14:textId="77777777" w:rsidR="00602281" w:rsidRPr="00A559CE" w:rsidRDefault="00602281" w:rsidP="00664FB5">
            <w:pPr>
              <w:autoSpaceDE w:val="0"/>
              <w:autoSpaceDN w:val="0"/>
              <w:adjustRightInd w:val="0"/>
              <w:ind w:leftChars="200" w:left="630" w:hangingChars="100" w:hanging="210"/>
              <w:jc w:val="left"/>
              <w:rPr>
                <w:rFonts w:asciiTheme="minorEastAsia" w:hAnsiTheme="minorEastAsia" w:cs="ＭＳ ゴシック"/>
                <w:kern w:val="0"/>
                <w:szCs w:val="21"/>
              </w:rPr>
            </w:pPr>
            <w:r w:rsidRPr="00A559CE">
              <w:rPr>
                <w:rFonts w:asciiTheme="minorEastAsia" w:hAnsiTheme="minorEastAsia" w:cs="ＭＳ ゴシック" w:hint="eastAsia"/>
                <w:kern w:val="0"/>
                <w:szCs w:val="21"/>
              </w:rPr>
              <w:t>□　各研究機関</w:t>
            </w:r>
            <w:r w:rsidR="00BF70F9" w:rsidRPr="00A559CE">
              <w:rPr>
                <w:rFonts w:asciiTheme="minorEastAsia" w:hAnsiTheme="minorEastAsia" w:cs="ＭＳ 明朝"/>
                <w:kern w:val="0"/>
                <w:szCs w:val="21"/>
              </w:rPr>
              <w:t>により定められた手順に従って適切に報告する。</w:t>
            </w:r>
          </w:p>
          <w:p w14:paraId="22E26591" w14:textId="77777777" w:rsidR="006E571A" w:rsidRPr="00A559CE" w:rsidRDefault="008B77BD" w:rsidP="00664FB5">
            <w:pPr>
              <w:autoSpaceDE w:val="0"/>
              <w:autoSpaceDN w:val="0"/>
              <w:adjustRightInd w:val="0"/>
              <w:ind w:leftChars="200" w:left="420"/>
              <w:jc w:val="left"/>
              <w:rPr>
                <w:rFonts w:asciiTheme="minorEastAsia" w:hAnsiTheme="minorEastAsia" w:cs="ＭＳ 明朝"/>
                <w:kern w:val="0"/>
                <w:szCs w:val="21"/>
              </w:rPr>
            </w:pPr>
            <w:r w:rsidRPr="00A559CE">
              <w:rPr>
                <w:rFonts w:asciiTheme="minorEastAsia" w:hAnsiTheme="minorEastAsia" w:cs="ＭＳ ゴシック"/>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 xml:space="preserve">その他（　　　　　　　　　　　　　　　　　　　　　　　　　　</w:t>
            </w:r>
            <w:r w:rsidR="00FD2550" w:rsidRPr="00A559CE">
              <w:rPr>
                <w:rFonts w:asciiTheme="minorEastAsia" w:hAnsiTheme="minorEastAsia" w:cs="ＭＳ 明朝" w:hint="eastAsia"/>
                <w:kern w:val="0"/>
                <w:szCs w:val="21"/>
              </w:rPr>
              <w:t xml:space="preserve">　</w:t>
            </w:r>
            <w:r w:rsidR="006E571A" w:rsidRPr="00A559CE">
              <w:rPr>
                <w:rFonts w:asciiTheme="minorEastAsia" w:hAnsiTheme="minorEastAsia" w:cs="ＭＳ 明朝" w:hint="eastAsia"/>
                <w:kern w:val="0"/>
                <w:szCs w:val="21"/>
              </w:rPr>
              <w:t xml:space="preserve">　）</w:t>
            </w:r>
          </w:p>
          <w:p w14:paraId="625F3208" w14:textId="77777777" w:rsidR="007A556F" w:rsidRPr="00A559CE" w:rsidRDefault="007A556F" w:rsidP="006E571A">
            <w:pPr>
              <w:autoSpaceDE w:val="0"/>
              <w:autoSpaceDN w:val="0"/>
              <w:adjustRightInd w:val="0"/>
              <w:jc w:val="left"/>
              <w:rPr>
                <w:rFonts w:asciiTheme="minorEastAsia" w:hAnsiTheme="minorEastAsia" w:cs="ＭＳ 明朝"/>
                <w:kern w:val="0"/>
                <w:szCs w:val="21"/>
              </w:rPr>
            </w:pPr>
          </w:p>
          <w:p w14:paraId="790F4C3F" w14:textId="77777777" w:rsidR="006E571A" w:rsidRPr="00A559CE" w:rsidRDefault="0066482E" w:rsidP="0066482E">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 xml:space="preserve">(9) </w:t>
            </w:r>
            <w:r w:rsidR="006E571A" w:rsidRPr="00A559CE">
              <w:rPr>
                <w:rFonts w:asciiTheme="minorEastAsia" w:hAnsiTheme="minorEastAsia" w:cs="ＭＳ 明朝" w:hint="eastAsia"/>
                <w:kern w:val="0"/>
                <w:szCs w:val="21"/>
              </w:rPr>
              <w:t>その他（ある場合のみ記載）</w:t>
            </w:r>
          </w:p>
          <w:p w14:paraId="5AED09F1" w14:textId="77777777" w:rsidR="006E571A" w:rsidRPr="00A559CE" w:rsidRDefault="006E571A" w:rsidP="00664FB5">
            <w:pPr>
              <w:autoSpaceDE w:val="0"/>
              <w:autoSpaceDN w:val="0"/>
              <w:adjustRightInd w:val="0"/>
              <w:ind w:leftChars="300" w:left="630"/>
              <w:jc w:val="left"/>
              <w:rPr>
                <w:rFonts w:asciiTheme="minorEastAsia" w:hAnsiTheme="minorEastAsia" w:cs="ＭＳ 明朝"/>
                <w:kern w:val="0"/>
                <w:szCs w:val="21"/>
              </w:rPr>
            </w:pPr>
            <w:r w:rsidRPr="00A559CE">
              <w:rPr>
                <w:rFonts w:asciiTheme="minorEastAsia" w:hAnsiTheme="minorEastAsia" w:cs="ＭＳ 明朝" w:hint="eastAsia"/>
                <w:kern w:val="0"/>
                <w:szCs w:val="21"/>
              </w:rPr>
              <w:t>報告事項：</w:t>
            </w:r>
          </w:p>
          <w:p w14:paraId="10BEB66D" w14:textId="13F0E480" w:rsidR="00A02F46" w:rsidRPr="00A559CE" w:rsidRDefault="006E571A" w:rsidP="00096BD0">
            <w:pPr>
              <w:widowControl/>
              <w:ind w:leftChars="300" w:left="630"/>
              <w:jc w:val="left"/>
              <w:rPr>
                <w:rFonts w:asciiTheme="minorEastAsia" w:hAnsiTheme="minorEastAsia"/>
                <w:szCs w:val="21"/>
              </w:rPr>
            </w:pPr>
            <w:r w:rsidRPr="00A559CE">
              <w:rPr>
                <w:rFonts w:asciiTheme="minorEastAsia" w:hAnsiTheme="minorEastAsia" w:hint="eastAsia"/>
                <w:szCs w:val="21"/>
              </w:rPr>
              <w:t>報告方法：</w:t>
            </w:r>
          </w:p>
        </w:tc>
      </w:tr>
      <w:tr w:rsidR="006E571A" w:rsidRPr="00A559CE" w14:paraId="2DC99D69" w14:textId="77777777" w:rsidTr="00991696">
        <w:tc>
          <w:tcPr>
            <w:tcW w:w="9747" w:type="dxa"/>
          </w:tcPr>
          <w:p w14:paraId="02E9D49A" w14:textId="3FE9B76D"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1</w:t>
            </w:r>
            <w:r w:rsidR="00D63138">
              <w:rPr>
                <w:rFonts w:asciiTheme="minorEastAsia" w:hAnsiTheme="minorEastAsia" w:hint="eastAsia"/>
                <w:szCs w:val="21"/>
              </w:rPr>
              <w:t>3</w:t>
            </w:r>
            <w:r>
              <w:rPr>
                <w:rFonts w:asciiTheme="minorEastAsia" w:hAnsiTheme="minorEastAsia" w:hint="eastAsia"/>
                <w:szCs w:val="21"/>
              </w:rPr>
              <w:t xml:space="preserve">　</w:t>
            </w:r>
            <w:r w:rsidR="006E571A" w:rsidRPr="00A559CE">
              <w:rPr>
                <w:rFonts w:asciiTheme="minorEastAsia" w:hAnsiTheme="minorEastAsia" w:hint="eastAsia"/>
                <w:szCs w:val="21"/>
              </w:rPr>
              <w:t>研究の資金源</w:t>
            </w:r>
            <w:r w:rsidR="001E6A95">
              <w:rPr>
                <w:rFonts w:asciiTheme="minorEastAsia" w:hAnsiTheme="minorEastAsia" w:hint="eastAsia"/>
                <w:szCs w:val="21"/>
              </w:rPr>
              <w:t>その他の</w:t>
            </w:r>
            <w:r w:rsidR="006E571A" w:rsidRPr="00A559CE">
              <w:rPr>
                <w:rFonts w:asciiTheme="minorEastAsia" w:hAnsiTheme="minorEastAsia" w:hint="eastAsia"/>
                <w:szCs w:val="21"/>
              </w:rPr>
              <w:t>研究機関の研究に係る利益相反</w:t>
            </w:r>
            <w:r w:rsidR="001E6A95">
              <w:rPr>
                <w:rFonts w:asciiTheme="minorEastAsia" w:hAnsiTheme="minorEastAsia" w:hint="eastAsia"/>
                <w:szCs w:val="21"/>
              </w:rPr>
              <w:t>及び個人の収益その他の研究者等の研究に係る利益相反</w:t>
            </w:r>
            <w:r w:rsidR="006E571A" w:rsidRPr="00A559CE">
              <w:rPr>
                <w:rFonts w:asciiTheme="minorEastAsia" w:hAnsiTheme="minorEastAsia" w:hint="eastAsia"/>
                <w:szCs w:val="21"/>
              </w:rPr>
              <w:t>に関する状況</w:t>
            </w:r>
          </w:p>
          <w:p w14:paraId="5F8DBBFC"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研究の資金源</w:t>
            </w:r>
          </w:p>
          <w:p w14:paraId="5B719A8C" w14:textId="77777777" w:rsidR="006E571A" w:rsidRPr="00A559CE" w:rsidRDefault="009E313E" w:rsidP="00664FB5">
            <w:pPr>
              <w:widowControl/>
              <w:ind w:leftChars="200" w:left="630" w:hangingChars="100" w:hanging="210"/>
              <w:jc w:val="left"/>
              <w:rPr>
                <w:rFonts w:asciiTheme="minorEastAsia" w:hAnsiTheme="minorEastAsia"/>
                <w:szCs w:val="21"/>
              </w:rPr>
            </w:pPr>
            <w:r>
              <w:rPr>
                <w:rFonts w:asciiTheme="minorEastAsia" w:hAnsiTheme="minorEastAsia" w:hint="eastAsia"/>
                <w:szCs w:val="21"/>
              </w:rPr>
              <w:t>①</w:t>
            </w:r>
            <w:r w:rsidR="006E571A" w:rsidRPr="00A559CE">
              <w:rPr>
                <w:rFonts w:asciiTheme="minorEastAsia" w:hAnsiTheme="minorEastAsia" w:hint="eastAsia"/>
                <w:szCs w:val="21"/>
              </w:rPr>
              <w:t xml:space="preserve">　学内</w:t>
            </w:r>
          </w:p>
          <w:p w14:paraId="3042E233" w14:textId="77777777" w:rsidR="006E571A" w:rsidRPr="00A559CE" w:rsidRDefault="006E571A"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個人研究費</w:t>
            </w:r>
          </w:p>
          <w:p w14:paraId="10EC833D" w14:textId="2F10D8F3" w:rsidR="006E571A" w:rsidRPr="00091E06" w:rsidRDefault="00D42C95" w:rsidP="00664FB5">
            <w:pPr>
              <w:widowControl/>
              <w:ind w:leftChars="400" w:left="840"/>
              <w:jc w:val="left"/>
              <w:rPr>
                <w:rFonts w:asciiTheme="minorEastAsia" w:hAnsiTheme="minorEastAsia"/>
                <w:szCs w:val="21"/>
              </w:rPr>
            </w:pPr>
            <w:r w:rsidRPr="00A559CE">
              <w:rPr>
                <w:rFonts w:asciiTheme="minorEastAsia" w:hAnsiTheme="minorEastAsia" w:hint="eastAsia"/>
                <w:szCs w:val="21"/>
              </w:rPr>
              <w:t xml:space="preserve">□　</w:t>
            </w:r>
            <w:r w:rsidR="00B11041" w:rsidRPr="00091E06">
              <w:rPr>
                <w:rFonts w:asciiTheme="minorEastAsia" w:hAnsiTheme="minorEastAsia" w:hint="eastAsia"/>
                <w:szCs w:val="21"/>
              </w:rPr>
              <w:t>学内助成</w:t>
            </w:r>
            <w:r w:rsidR="00912643" w:rsidRPr="00091E06">
              <w:rPr>
                <w:rFonts w:asciiTheme="minorEastAsia" w:hAnsiTheme="minorEastAsia" w:hint="eastAsia"/>
                <w:szCs w:val="21"/>
              </w:rPr>
              <w:t>研究</w:t>
            </w:r>
            <w:r w:rsidR="000A7210" w:rsidRPr="00091E06">
              <w:rPr>
                <w:rFonts w:asciiTheme="minorEastAsia" w:hAnsiTheme="minorEastAsia" w:hint="eastAsia"/>
                <w:szCs w:val="21"/>
              </w:rPr>
              <w:t>費</w:t>
            </w:r>
            <w:r w:rsidR="00AB1C2C" w:rsidRPr="00091E06">
              <w:rPr>
                <w:rFonts w:asciiTheme="minorEastAsia" w:hAnsiTheme="minorEastAsia" w:hint="eastAsia"/>
                <w:szCs w:val="21"/>
              </w:rPr>
              <w:t>（</w:t>
            </w:r>
            <w:r w:rsidR="00B11041" w:rsidRPr="00091E06">
              <w:rPr>
                <w:rFonts w:asciiTheme="minorEastAsia" w:hAnsiTheme="minorEastAsia" w:hint="eastAsia"/>
                <w:szCs w:val="21"/>
              </w:rPr>
              <w:t xml:space="preserve">名称：　　　　　　　　　　　　　　　　　　　</w:t>
            </w:r>
            <w:r w:rsidR="006E571A" w:rsidRPr="00091E06">
              <w:rPr>
                <w:rFonts w:asciiTheme="minorEastAsia" w:hAnsiTheme="minorEastAsia" w:hint="eastAsia"/>
                <w:szCs w:val="21"/>
              </w:rPr>
              <w:t>）</w:t>
            </w:r>
          </w:p>
          <w:p w14:paraId="5C73844A" w14:textId="77777777" w:rsidR="006E571A" w:rsidRPr="00091E06" w:rsidRDefault="006E571A" w:rsidP="00664FB5">
            <w:pPr>
              <w:widowControl/>
              <w:ind w:leftChars="400" w:left="840"/>
              <w:jc w:val="left"/>
              <w:rPr>
                <w:rFonts w:asciiTheme="minorEastAsia" w:hAnsiTheme="minorEastAsia"/>
                <w:szCs w:val="21"/>
              </w:rPr>
            </w:pPr>
            <w:r w:rsidRPr="00091E06">
              <w:rPr>
                <w:rFonts w:asciiTheme="minorEastAsia" w:hAnsiTheme="minorEastAsia" w:hint="eastAsia"/>
                <w:szCs w:val="21"/>
              </w:rPr>
              <w:t>□　その他</w:t>
            </w:r>
            <w:r w:rsidR="00912643" w:rsidRPr="00091E06">
              <w:rPr>
                <w:rFonts w:asciiTheme="minorEastAsia" w:hAnsiTheme="minorEastAsia" w:hint="eastAsia"/>
                <w:szCs w:val="21"/>
              </w:rPr>
              <w:t>（</w:t>
            </w:r>
            <w:r w:rsidR="008C0D2B" w:rsidRPr="00091E06">
              <w:rPr>
                <w:rFonts w:asciiTheme="minorEastAsia" w:hAnsiTheme="minorEastAsia" w:hint="eastAsia"/>
                <w:color w:val="00B050"/>
                <w:szCs w:val="21"/>
              </w:rPr>
              <w:t>院生研究費、…</w:t>
            </w:r>
            <w:r w:rsidR="00912643" w:rsidRPr="00091E06">
              <w:rPr>
                <w:rFonts w:asciiTheme="minorEastAsia" w:hAnsiTheme="minorEastAsia" w:hint="eastAsia"/>
                <w:szCs w:val="21"/>
              </w:rPr>
              <w:t xml:space="preserve">　　</w:t>
            </w:r>
            <w:r w:rsidR="00614C32" w:rsidRPr="00091E06">
              <w:rPr>
                <w:rFonts w:asciiTheme="minorEastAsia" w:hAnsiTheme="minorEastAsia" w:hint="eastAsia"/>
                <w:szCs w:val="21"/>
              </w:rPr>
              <w:t xml:space="preserve">　　　　　　　　　　　　　　　</w:t>
            </w:r>
            <w:r w:rsidR="00912643" w:rsidRPr="00091E06">
              <w:rPr>
                <w:rFonts w:asciiTheme="minorEastAsia" w:hAnsiTheme="minorEastAsia" w:hint="eastAsia"/>
                <w:szCs w:val="21"/>
              </w:rPr>
              <w:t xml:space="preserve">　　）</w:t>
            </w:r>
          </w:p>
          <w:p w14:paraId="56A6EF83" w14:textId="77777777" w:rsidR="006E571A" w:rsidRPr="00091E06" w:rsidRDefault="009E313E" w:rsidP="00664FB5">
            <w:pPr>
              <w:widowControl/>
              <w:ind w:leftChars="200" w:left="630" w:hangingChars="100" w:hanging="210"/>
              <w:jc w:val="left"/>
              <w:rPr>
                <w:rFonts w:asciiTheme="minorEastAsia" w:hAnsiTheme="minorEastAsia"/>
                <w:szCs w:val="21"/>
              </w:rPr>
            </w:pPr>
            <w:r w:rsidRPr="00091E06">
              <w:rPr>
                <w:rFonts w:asciiTheme="minorEastAsia" w:hAnsiTheme="minorEastAsia" w:hint="eastAsia"/>
                <w:szCs w:val="21"/>
              </w:rPr>
              <w:t>②</w:t>
            </w:r>
            <w:r w:rsidR="006E571A" w:rsidRPr="00091E06">
              <w:rPr>
                <w:rFonts w:asciiTheme="minorEastAsia" w:hAnsiTheme="minorEastAsia" w:hint="eastAsia"/>
                <w:szCs w:val="21"/>
              </w:rPr>
              <w:t xml:space="preserve">　学外</w:t>
            </w:r>
          </w:p>
          <w:p w14:paraId="5D3F4C41" w14:textId="77777777" w:rsidR="006E571A" w:rsidRPr="00091E06" w:rsidRDefault="001B0066" w:rsidP="00664FB5">
            <w:pPr>
              <w:widowControl/>
              <w:ind w:leftChars="400" w:left="840"/>
              <w:jc w:val="left"/>
              <w:rPr>
                <w:rFonts w:asciiTheme="minorEastAsia" w:hAnsiTheme="minorEastAsia"/>
                <w:szCs w:val="21"/>
              </w:rPr>
            </w:pPr>
            <w:r w:rsidRPr="00091E06">
              <w:rPr>
                <w:rFonts w:asciiTheme="minorEastAsia" w:hAnsiTheme="minorEastAsia" w:hint="eastAsia"/>
                <w:szCs w:val="21"/>
              </w:rPr>
              <w:t>□　文部科学省科学研究費</w:t>
            </w:r>
            <w:r w:rsidR="006E571A" w:rsidRPr="00091E06">
              <w:rPr>
                <w:rFonts w:asciiTheme="minorEastAsia" w:hAnsiTheme="minorEastAsia" w:hint="eastAsia"/>
                <w:szCs w:val="21"/>
              </w:rPr>
              <w:t>（文部科研費）</w:t>
            </w:r>
          </w:p>
          <w:p w14:paraId="605D4762" w14:textId="77777777" w:rsidR="006E571A" w:rsidRPr="00091E06" w:rsidRDefault="006E571A" w:rsidP="00664FB5">
            <w:pPr>
              <w:widowControl/>
              <w:ind w:leftChars="400" w:left="840"/>
              <w:jc w:val="left"/>
              <w:rPr>
                <w:rFonts w:asciiTheme="minorEastAsia" w:hAnsiTheme="minorEastAsia"/>
                <w:szCs w:val="21"/>
              </w:rPr>
            </w:pPr>
            <w:r w:rsidRPr="00091E06">
              <w:rPr>
                <w:rFonts w:asciiTheme="minorEastAsia" w:hAnsiTheme="minorEastAsia" w:hint="eastAsia"/>
                <w:szCs w:val="21"/>
              </w:rPr>
              <w:t>□　厚生労働省科学研究費（厚労科研費）</w:t>
            </w:r>
          </w:p>
          <w:p w14:paraId="75885869" w14:textId="3CD609A4" w:rsidR="006E571A" w:rsidRPr="00091E06" w:rsidRDefault="00B11041" w:rsidP="00664FB5">
            <w:pPr>
              <w:widowControl/>
              <w:ind w:leftChars="400" w:left="1050" w:hangingChars="100" w:hanging="210"/>
              <w:jc w:val="left"/>
              <w:rPr>
                <w:rFonts w:asciiTheme="minorEastAsia" w:hAnsiTheme="minorEastAsia"/>
                <w:szCs w:val="21"/>
              </w:rPr>
            </w:pPr>
            <w:r w:rsidRPr="00091E06">
              <w:rPr>
                <w:rFonts w:asciiTheme="minorEastAsia" w:hAnsiTheme="minorEastAsia" w:hint="eastAsia"/>
                <w:szCs w:val="21"/>
              </w:rPr>
              <w:t>□　その他の競争的外部</w:t>
            </w:r>
            <w:r w:rsidR="006E571A" w:rsidRPr="00091E06">
              <w:rPr>
                <w:rFonts w:asciiTheme="minorEastAsia" w:hAnsiTheme="minorEastAsia" w:hint="eastAsia"/>
                <w:szCs w:val="21"/>
              </w:rPr>
              <w:t>研究費（</w:t>
            </w:r>
            <w:r w:rsidRPr="00091E06">
              <w:rPr>
                <w:rFonts w:asciiTheme="minorEastAsia" w:hAnsiTheme="minorEastAsia" w:hint="eastAsia"/>
                <w:szCs w:val="21"/>
              </w:rPr>
              <w:t>団体名：</w:t>
            </w:r>
            <w:r w:rsidR="006E571A" w:rsidRPr="00091E06">
              <w:rPr>
                <w:rFonts w:asciiTheme="minorEastAsia" w:hAnsiTheme="minorEastAsia" w:hint="eastAsia"/>
                <w:szCs w:val="21"/>
              </w:rPr>
              <w:t xml:space="preserve">　　　　　　　　　　　　　）</w:t>
            </w:r>
          </w:p>
          <w:p w14:paraId="0AB49DDF" w14:textId="066C0CC4" w:rsidR="006E571A" w:rsidRPr="00091E06" w:rsidRDefault="006E571A" w:rsidP="00664FB5">
            <w:pPr>
              <w:widowControl/>
              <w:ind w:leftChars="400" w:left="1050" w:hangingChars="100" w:hanging="210"/>
              <w:jc w:val="left"/>
              <w:rPr>
                <w:rFonts w:asciiTheme="minorEastAsia" w:hAnsiTheme="minorEastAsia"/>
                <w:szCs w:val="21"/>
              </w:rPr>
            </w:pPr>
            <w:r w:rsidRPr="00091E06">
              <w:rPr>
                <w:rFonts w:asciiTheme="minorEastAsia" w:hAnsiTheme="minorEastAsia" w:hint="eastAsia"/>
                <w:szCs w:val="21"/>
              </w:rPr>
              <w:t xml:space="preserve">□　</w:t>
            </w:r>
            <w:r w:rsidR="00B11041" w:rsidRPr="00091E06">
              <w:rPr>
                <w:rFonts w:asciiTheme="minorEastAsia" w:hAnsiTheme="minorEastAsia" w:hint="eastAsia"/>
                <w:szCs w:val="21"/>
              </w:rPr>
              <w:t>受託・共同研究</w:t>
            </w:r>
            <w:r w:rsidRPr="00091E06">
              <w:rPr>
                <w:rFonts w:asciiTheme="minorEastAsia" w:hAnsiTheme="minorEastAsia" w:hint="eastAsia"/>
                <w:szCs w:val="21"/>
              </w:rPr>
              <w:t>費（</w:t>
            </w:r>
            <w:r w:rsidR="00B11041" w:rsidRPr="00091E06">
              <w:rPr>
                <w:rFonts w:asciiTheme="minorEastAsia" w:hAnsiTheme="minorEastAsia" w:hint="eastAsia"/>
                <w:szCs w:val="21"/>
              </w:rPr>
              <w:t xml:space="preserve">相手先：　　　　　　　　　　　　　　　　　</w:t>
            </w:r>
            <w:r w:rsidRPr="00091E06">
              <w:rPr>
                <w:rFonts w:asciiTheme="minorEastAsia" w:hAnsiTheme="minorEastAsia" w:hint="eastAsia"/>
                <w:szCs w:val="21"/>
              </w:rPr>
              <w:t>）</w:t>
            </w:r>
          </w:p>
          <w:p w14:paraId="4E1932E0" w14:textId="5EFCACFB" w:rsidR="006E571A" w:rsidRPr="00091E06" w:rsidRDefault="006E571A" w:rsidP="00664FB5">
            <w:pPr>
              <w:widowControl/>
              <w:ind w:leftChars="400" w:left="1050" w:hangingChars="100" w:hanging="210"/>
              <w:jc w:val="left"/>
              <w:rPr>
                <w:rFonts w:asciiTheme="minorEastAsia" w:hAnsiTheme="minorEastAsia"/>
                <w:szCs w:val="21"/>
              </w:rPr>
            </w:pPr>
            <w:r w:rsidRPr="00091E06">
              <w:rPr>
                <w:rFonts w:asciiTheme="minorEastAsia" w:hAnsiTheme="minorEastAsia" w:hint="eastAsia"/>
                <w:szCs w:val="21"/>
              </w:rPr>
              <w:t>□　企業等からの寄附金</w:t>
            </w:r>
            <w:r w:rsidR="00B11041" w:rsidRPr="00091E06">
              <w:rPr>
                <w:rFonts w:asciiTheme="minorEastAsia" w:hAnsiTheme="minorEastAsia" w:hint="eastAsia"/>
                <w:szCs w:val="21"/>
              </w:rPr>
              <w:t>（相手先：　　　　　　　　　　　　　　　　）</w:t>
            </w:r>
          </w:p>
          <w:p w14:paraId="37C1A46D" w14:textId="77777777" w:rsidR="006E571A" w:rsidRPr="00A559CE" w:rsidRDefault="009E313E" w:rsidP="00664FB5">
            <w:pPr>
              <w:widowControl/>
              <w:ind w:leftChars="200" w:left="420"/>
              <w:jc w:val="left"/>
              <w:rPr>
                <w:rFonts w:asciiTheme="minorEastAsia" w:hAnsiTheme="minorEastAsia"/>
                <w:szCs w:val="21"/>
              </w:rPr>
            </w:pPr>
            <w:r w:rsidRPr="00091E06">
              <w:rPr>
                <w:rFonts w:asciiTheme="minorEastAsia" w:hAnsiTheme="minorEastAsia" w:hint="eastAsia"/>
                <w:szCs w:val="21"/>
              </w:rPr>
              <w:t>③</w:t>
            </w:r>
            <w:r w:rsidR="006E571A" w:rsidRPr="00091E06">
              <w:rPr>
                <w:rFonts w:asciiTheme="minorEastAsia" w:hAnsiTheme="minorEastAsia" w:hint="eastAsia"/>
                <w:szCs w:val="21"/>
              </w:rPr>
              <w:t xml:space="preserve">　その他（</w:t>
            </w:r>
            <w:r w:rsidR="00FD2550" w:rsidRPr="00091E06">
              <w:rPr>
                <w:rFonts w:asciiTheme="minorEastAsia" w:hAnsiTheme="minorEastAsia" w:hint="eastAsia"/>
                <w:szCs w:val="21"/>
              </w:rPr>
              <w:t xml:space="preserve">　　　　　　　　　　　　　</w:t>
            </w:r>
            <w:r w:rsidR="00FD2550" w:rsidRPr="00A559CE">
              <w:rPr>
                <w:rFonts w:asciiTheme="minorEastAsia" w:hAnsiTheme="minorEastAsia" w:hint="eastAsia"/>
                <w:szCs w:val="21"/>
              </w:rPr>
              <w:t xml:space="preserve">　　　　　　　　　　　　　　　</w:t>
            </w:r>
            <w:r w:rsidR="006E571A" w:rsidRPr="00A559CE">
              <w:rPr>
                <w:rFonts w:asciiTheme="minorEastAsia" w:hAnsiTheme="minorEastAsia" w:hint="eastAsia"/>
                <w:szCs w:val="21"/>
              </w:rPr>
              <w:t>）</w:t>
            </w:r>
          </w:p>
          <w:p w14:paraId="1ACDB667" w14:textId="77777777" w:rsidR="006E571A" w:rsidRPr="00A559CE" w:rsidRDefault="006E571A" w:rsidP="00664FB5">
            <w:pPr>
              <w:widowControl/>
              <w:ind w:leftChars="200" w:left="630" w:hangingChars="100" w:hanging="210"/>
              <w:jc w:val="left"/>
              <w:rPr>
                <w:rFonts w:asciiTheme="minorEastAsia" w:hAnsiTheme="minorEastAsia"/>
                <w:szCs w:val="21"/>
              </w:rPr>
            </w:pPr>
          </w:p>
          <w:p w14:paraId="60DB47DC"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本学における研究者等の個人の収益等、当該研究に係る利益相反に関する管理方法</w:t>
            </w:r>
            <w:r w:rsidR="006E571A" w:rsidRPr="00A559CE">
              <w:rPr>
                <w:rFonts w:asciiTheme="minorEastAsia" w:hAnsiTheme="minorEastAsia" w:cs="ＭＳ 明朝"/>
                <w:kern w:val="0"/>
                <w:szCs w:val="21"/>
              </w:rPr>
              <w:t xml:space="preserve"> </w:t>
            </w:r>
          </w:p>
          <w:p w14:paraId="5760B6D6" w14:textId="2355FA0C"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明朝" w:hint="eastAsia"/>
                <w:kern w:val="0"/>
                <w:szCs w:val="21"/>
              </w:rPr>
              <w:t>研究者等は、研究実施時及び研究期間中（年度毎及び新たな申告事項が発生した時点で）個人の収益等、当該研究に係る利益相反に関する状況について、研究責任者に報告する。研究責任者は自身及び研究者等の利益相反に係る状況が適切に記載されていることを確認した上で規定に従い利益相反自己申告書を提出し、</w:t>
            </w:r>
            <w:r w:rsidR="00BE673D" w:rsidRPr="00005F2F">
              <w:rPr>
                <w:rFonts w:asciiTheme="minorEastAsia" w:hAnsiTheme="minorEastAsia" w:cs="ＭＳ 明朝" w:hint="eastAsia"/>
                <w:kern w:val="0"/>
                <w:szCs w:val="21"/>
              </w:rPr>
              <w:t>学長</w:t>
            </w:r>
            <w:r w:rsidR="006E571A" w:rsidRPr="00A559CE">
              <w:rPr>
                <w:rFonts w:asciiTheme="minorEastAsia" w:hAnsiTheme="minorEastAsia" w:cs="ＭＳ 明朝" w:hint="eastAsia"/>
                <w:kern w:val="0"/>
                <w:szCs w:val="21"/>
              </w:rPr>
              <w:t>（利益相反マネジメント委員会の意見に基づく）の指示に従う。</w:t>
            </w:r>
            <w:r w:rsidR="006E571A" w:rsidRPr="00A559CE">
              <w:rPr>
                <w:rFonts w:asciiTheme="minorEastAsia" w:hAnsiTheme="minorEastAsia" w:cs="ＭＳ 明朝"/>
                <w:kern w:val="0"/>
                <w:szCs w:val="21"/>
              </w:rPr>
              <w:t xml:space="preserve"> </w:t>
            </w:r>
          </w:p>
          <w:p w14:paraId="34530982" w14:textId="77777777" w:rsidR="006E571A" w:rsidRPr="00A559CE" w:rsidRDefault="00875224" w:rsidP="00664FB5">
            <w:pPr>
              <w:autoSpaceDE w:val="0"/>
              <w:autoSpaceDN w:val="0"/>
              <w:adjustRightInd w:val="0"/>
              <w:ind w:leftChars="200" w:left="420"/>
              <w:jc w:val="left"/>
              <w:rPr>
                <w:rFonts w:asciiTheme="minorEastAsia" w:hAnsiTheme="minorEastAsia" w:cs="ＭＳ ゴシック"/>
                <w:kern w:val="0"/>
                <w:szCs w:val="21"/>
              </w:rPr>
            </w:pPr>
            <w:r>
              <w:rPr>
                <w:rFonts w:asciiTheme="minorEastAsia" w:hAnsiTheme="minorEastAsia" w:cs="ＭＳ ゴシック" w:hint="eastAsia"/>
                <w:kern w:val="0"/>
                <w:szCs w:val="21"/>
              </w:rPr>
              <w:t>□</w:t>
            </w:r>
            <w:r w:rsidR="006E571A" w:rsidRPr="00A559CE">
              <w:rPr>
                <w:rFonts w:asciiTheme="minorEastAsia" w:hAnsiTheme="minorEastAsia" w:cs="ＭＳ ゴシック" w:hint="eastAsia"/>
                <w:kern w:val="0"/>
                <w:szCs w:val="21"/>
              </w:rPr>
              <w:t xml:space="preserve">　その他（</w:t>
            </w:r>
            <w:r w:rsidR="00FD2550" w:rsidRPr="00A559CE">
              <w:rPr>
                <w:rFonts w:asciiTheme="minorEastAsia" w:hAnsiTheme="minorEastAsia" w:cs="ＭＳ ゴシック" w:hint="eastAsia"/>
                <w:kern w:val="0"/>
                <w:szCs w:val="21"/>
              </w:rPr>
              <w:t xml:space="preserve">　　　　　　　　　　　　　　　　　　　　　　　　　　　　</w:t>
            </w:r>
            <w:r w:rsidR="006E571A" w:rsidRPr="00A559CE">
              <w:rPr>
                <w:rFonts w:asciiTheme="minorEastAsia" w:hAnsiTheme="minorEastAsia" w:cs="ＭＳ ゴシック" w:hint="eastAsia"/>
                <w:kern w:val="0"/>
                <w:szCs w:val="21"/>
              </w:rPr>
              <w:t>）</w:t>
            </w:r>
          </w:p>
          <w:p w14:paraId="70A08AED" w14:textId="77777777" w:rsidR="006E571A" w:rsidRPr="00A559CE" w:rsidRDefault="006E571A" w:rsidP="00664FB5">
            <w:pPr>
              <w:autoSpaceDE w:val="0"/>
              <w:autoSpaceDN w:val="0"/>
              <w:adjustRightInd w:val="0"/>
              <w:ind w:leftChars="200" w:left="420" w:firstLineChars="100" w:firstLine="210"/>
              <w:jc w:val="left"/>
              <w:rPr>
                <w:rFonts w:asciiTheme="minorEastAsia" w:hAnsiTheme="minorEastAsia" w:cs="ＭＳ ゴシック"/>
                <w:kern w:val="0"/>
                <w:szCs w:val="21"/>
              </w:rPr>
            </w:pPr>
            <w:r w:rsidRPr="00A559CE">
              <w:rPr>
                <w:rFonts w:asciiTheme="minorEastAsia" w:hAnsiTheme="minorEastAsia" w:cs="ＭＳ ゴシック"/>
                <w:kern w:val="0"/>
                <w:szCs w:val="21"/>
              </w:rPr>
              <w:t xml:space="preserve"> </w:t>
            </w:r>
          </w:p>
          <w:p w14:paraId="59FEA9F8"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(3) </w:t>
            </w:r>
            <w:r w:rsidR="006E571A" w:rsidRPr="00A559CE">
              <w:rPr>
                <w:rFonts w:asciiTheme="minorEastAsia" w:hAnsiTheme="minorEastAsia" w:cs="ＭＳ 明朝" w:hint="eastAsia"/>
                <w:kern w:val="0"/>
                <w:szCs w:val="21"/>
              </w:rPr>
              <w:t>医薬品又は医療機器の有効性又は安全性に関する研究等、商業活動に関連し得る研究</w:t>
            </w:r>
            <w:r w:rsidR="006E571A" w:rsidRPr="00A559CE">
              <w:rPr>
                <w:rFonts w:asciiTheme="minorEastAsia" w:hAnsiTheme="minorEastAsia" w:cs="ＭＳ 明朝"/>
                <w:kern w:val="0"/>
                <w:szCs w:val="21"/>
              </w:rPr>
              <w:t xml:space="preserve"> </w:t>
            </w:r>
          </w:p>
          <w:p w14:paraId="19CB834F"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非該当</w:t>
            </w:r>
          </w:p>
          <w:p w14:paraId="2F793CFA" w14:textId="77777777" w:rsidR="006E571A" w:rsidRPr="00A559CE" w:rsidRDefault="00875224" w:rsidP="00664FB5">
            <w:pPr>
              <w:widowControl/>
              <w:ind w:leftChars="200" w:left="630" w:hangingChars="100" w:hanging="210"/>
              <w:jc w:val="left"/>
              <w:rPr>
                <w:rFonts w:asciiTheme="minorEastAsia" w:hAnsiTheme="minorEastAsia"/>
                <w:szCs w:val="21"/>
              </w:rPr>
            </w:pPr>
            <w:r>
              <w:rPr>
                <w:rFonts w:asciiTheme="minorEastAsia" w:hAnsiTheme="minorEastAsia" w:hint="eastAsia"/>
                <w:szCs w:val="21"/>
              </w:rPr>
              <w:t>□</w:t>
            </w:r>
            <w:r w:rsidR="006E571A" w:rsidRPr="00A559CE">
              <w:rPr>
                <w:rFonts w:asciiTheme="minorEastAsia" w:hAnsiTheme="minorEastAsia" w:hint="eastAsia"/>
                <w:szCs w:val="21"/>
              </w:rPr>
              <w:t xml:space="preserve">　該当する</w:t>
            </w:r>
            <w:r w:rsidR="00872379" w:rsidRPr="00A559CE">
              <w:rPr>
                <w:rFonts w:asciiTheme="minorEastAsia" w:hAnsiTheme="minorEastAsia" w:hint="eastAsia"/>
                <w:szCs w:val="21"/>
              </w:rPr>
              <w:t>。</w:t>
            </w:r>
            <w:r w:rsidR="006E571A" w:rsidRPr="00A559CE">
              <w:rPr>
                <w:rFonts w:asciiTheme="minorEastAsia" w:hAnsiTheme="minorEastAsia" w:hint="eastAsia"/>
                <w:szCs w:val="21"/>
              </w:rPr>
              <w:t>（研究資金源等、研究機関の研究に係る利益相反に関する状況、個人の収益等、研究者等の研究に係る利益相反に関する状況を記載する</w:t>
            </w:r>
            <w:r w:rsidR="00E77391" w:rsidRPr="00A559CE">
              <w:rPr>
                <w:rFonts w:asciiTheme="minorEastAsia" w:hAnsiTheme="minorEastAsia" w:hint="eastAsia"/>
                <w:szCs w:val="21"/>
              </w:rPr>
              <w:t>。</w:t>
            </w:r>
            <w:r w:rsidR="006E571A" w:rsidRPr="00A559CE">
              <w:rPr>
                <w:rFonts w:asciiTheme="minorEastAsia" w:hAnsiTheme="minorEastAsia" w:hint="eastAsia"/>
                <w:szCs w:val="21"/>
              </w:rPr>
              <w:t>（研究全体における状況））</w:t>
            </w:r>
          </w:p>
          <w:p w14:paraId="5924FD0A" w14:textId="77777777" w:rsidR="00E77391" w:rsidRDefault="00E77391" w:rsidP="00664FB5">
            <w:pPr>
              <w:widowControl/>
              <w:ind w:leftChars="300" w:left="630" w:firstLineChars="100" w:firstLine="210"/>
              <w:jc w:val="left"/>
              <w:rPr>
                <w:rFonts w:asciiTheme="minorEastAsia" w:hAnsiTheme="minorEastAsia"/>
                <w:szCs w:val="21"/>
              </w:rPr>
            </w:pPr>
          </w:p>
          <w:p w14:paraId="220B3C8D" w14:textId="77777777" w:rsidR="00316D60" w:rsidRDefault="00316D60" w:rsidP="00664FB5">
            <w:pPr>
              <w:widowControl/>
              <w:ind w:leftChars="300" w:left="630" w:firstLineChars="100" w:firstLine="210"/>
              <w:jc w:val="left"/>
              <w:rPr>
                <w:rFonts w:asciiTheme="minorEastAsia" w:hAnsiTheme="minorEastAsia"/>
                <w:szCs w:val="21"/>
              </w:rPr>
            </w:pPr>
          </w:p>
          <w:p w14:paraId="69CE36F2" w14:textId="77777777" w:rsidR="003551D9" w:rsidRDefault="003551D9" w:rsidP="00664FB5">
            <w:pPr>
              <w:widowControl/>
              <w:ind w:leftChars="300" w:left="630" w:firstLineChars="100" w:firstLine="210"/>
              <w:jc w:val="left"/>
              <w:rPr>
                <w:rFonts w:asciiTheme="minorEastAsia" w:hAnsiTheme="minorEastAsia"/>
                <w:szCs w:val="21"/>
              </w:rPr>
            </w:pPr>
          </w:p>
          <w:p w14:paraId="241EA7BE" w14:textId="77777777" w:rsidR="00316D60" w:rsidRDefault="00316D60" w:rsidP="00664FB5">
            <w:pPr>
              <w:widowControl/>
              <w:ind w:leftChars="300" w:left="630" w:firstLineChars="100" w:firstLine="210"/>
              <w:jc w:val="left"/>
              <w:rPr>
                <w:rFonts w:asciiTheme="minorEastAsia" w:hAnsiTheme="minorEastAsia"/>
                <w:szCs w:val="21"/>
              </w:rPr>
            </w:pPr>
          </w:p>
          <w:p w14:paraId="7B0C47A3" w14:textId="77777777" w:rsidR="001225C1" w:rsidRPr="00A559CE" w:rsidRDefault="001225C1" w:rsidP="00664FB5">
            <w:pPr>
              <w:widowControl/>
              <w:ind w:leftChars="300" w:left="630" w:firstLineChars="100" w:firstLine="210"/>
              <w:jc w:val="left"/>
              <w:rPr>
                <w:rFonts w:asciiTheme="minorEastAsia" w:hAnsiTheme="minorEastAsia"/>
                <w:szCs w:val="21"/>
              </w:rPr>
            </w:pPr>
          </w:p>
          <w:p w14:paraId="212544B5" w14:textId="77777777" w:rsidR="003C42C3" w:rsidRPr="00A559CE" w:rsidRDefault="003C42C3" w:rsidP="006E571A">
            <w:pPr>
              <w:widowControl/>
              <w:jc w:val="left"/>
              <w:rPr>
                <w:rFonts w:asciiTheme="minorEastAsia" w:hAnsiTheme="minorEastAsia"/>
                <w:szCs w:val="21"/>
              </w:rPr>
            </w:pPr>
          </w:p>
        </w:tc>
      </w:tr>
      <w:tr w:rsidR="006E571A" w:rsidRPr="00A559CE" w14:paraId="04BBC41F" w14:textId="77777777" w:rsidTr="00991696">
        <w:tc>
          <w:tcPr>
            <w:tcW w:w="9747" w:type="dxa"/>
          </w:tcPr>
          <w:p w14:paraId="2AA88DD4" w14:textId="042EAFE9"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1</w:t>
            </w:r>
            <w:r w:rsidR="00D63138">
              <w:rPr>
                <w:rFonts w:asciiTheme="minorEastAsia" w:hAnsiTheme="minorEastAsia" w:hint="eastAsia"/>
                <w:szCs w:val="21"/>
              </w:rPr>
              <w:t>4</w:t>
            </w:r>
            <w:r>
              <w:rPr>
                <w:rFonts w:asciiTheme="minorEastAsia" w:hAnsiTheme="minorEastAsia" w:hint="eastAsia"/>
                <w:szCs w:val="21"/>
              </w:rPr>
              <w:t xml:space="preserve">　</w:t>
            </w:r>
            <w:r w:rsidR="006E571A" w:rsidRPr="00A559CE">
              <w:rPr>
                <w:rFonts w:asciiTheme="minorEastAsia" w:hAnsiTheme="minorEastAsia" w:hint="eastAsia"/>
                <w:szCs w:val="21"/>
              </w:rPr>
              <w:t>研究に関する情報公開の方法</w:t>
            </w:r>
          </w:p>
          <w:p w14:paraId="1F55B8D6" w14:textId="77777777" w:rsidR="006E571A" w:rsidRPr="00A559CE" w:rsidRDefault="00A559CE" w:rsidP="00D54784">
            <w:pPr>
              <w:autoSpaceDE w:val="0"/>
              <w:autoSpaceDN w:val="0"/>
              <w:adjustRightInd w:val="0"/>
              <w:ind w:left="420" w:hangingChars="200" w:hanging="42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6E571A" w:rsidRPr="00A559CE">
              <w:rPr>
                <w:rFonts w:asciiTheme="minorEastAsia" w:hAnsiTheme="minorEastAsia" w:cs="ＭＳ 明朝" w:hint="eastAsia"/>
                <w:kern w:val="0"/>
                <w:szCs w:val="21"/>
              </w:rPr>
              <w:t>登録データベース（研究責任者は、公開データベース（下記より選択）に当該研究の概要をその実施に先立って登録し、研究計画書の変更及び研究の進捗に応じて適宜更新する。また、研究を終了したときは、遅滞なく、当該研究の結果を登録する。）</w:t>
            </w:r>
            <w:r w:rsidR="006E571A" w:rsidRPr="00A559CE">
              <w:rPr>
                <w:rFonts w:asciiTheme="minorEastAsia" w:hAnsiTheme="minorEastAsia" w:cs="ＭＳ 明朝"/>
                <w:kern w:val="0"/>
                <w:szCs w:val="21"/>
              </w:rPr>
              <w:t xml:space="preserve"> </w:t>
            </w:r>
          </w:p>
          <w:p w14:paraId="36A0B3C6"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登録しない（介入を行わない研究、その他の研究）</w:t>
            </w:r>
          </w:p>
          <w:p w14:paraId="4E1D7817"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国立大学附属病院長会議（ＵＭＩＮＣＴＲ）</w:t>
            </w:r>
          </w:p>
          <w:p w14:paraId="5B94D6EE"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一般財団法人日本医薬情報センター（ＪａｐｉｃＣＴＩ）</w:t>
            </w:r>
          </w:p>
          <w:p w14:paraId="78065AB9" w14:textId="77777777" w:rsidR="006E571A" w:rsidRPr="00A559CE"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公益社団法人日本医師会（ＪＭＡＣＣＴＣＴＲ）</w:t>
            </w:r>
          </w:p>
          <w:p w14:paraId="26D36B7C" w14:textId="77777777" w:rsidR="006E571A" w:rsidRPr="00A559CE" w:rsidRDefault="006E571A" w:rsidP="00664FB5">
            <w:pPr>
              <w:autoSpaceDE w:val="0"/>
              <w:autoSpaceDN w:val="0"/>
              <w:adjustRightInd w:val="0"/>
              <w:ind w:leftChars="200" w:left="630" w:hangingChars="100" w:hanging="210"/>
              <w:jc w:val="left"/>
              <w:rPr>
                <w:rFonts w:asciiTheme="minorEastAsia" w:hAnsiTheme="minorEastAsia" w:cs="ＭＳ 明朝"/>
                <w:kern w:val="0"/>
                <w:szCs w:val="21"/>
              </w:rPr>
            </w:pPr>
          </w:p>
          <w:p w14:paraId="17CF4CB1"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研究結果を公表する雑誌・学会等の情報（雑誌・学会名、公表予定時期</w:t>
            </w:r>
            <w:r w:rsidR="008C0D2B">
              <w:rPr>
                <w:rFonts w:asciiTheme="minorEastAsia" w:hAnsiTheme="minorEastAsia" w:hint="eastAsia"/>
                <w:szCs w:val="21"/>
              </w:rPr>
              <w:t>を記載</w:t>
            </w:r>
            <w:r w:rsidR="006E571A" w:rsidRPr="00A559CE">
              <w:rPr>
                <w:rFonts w:asciiTheme="minorEastAsia" w:hAnsiTheme="minorEastAsia" w:hint="eastAsia"/>
                <w:szCs w:val="21"/>
              </w:rPr>
              <w:t>）</w:t>
            </w:r>
          </w:p>
          <w:p w14:paraId="06BDD136" w14:textId="77777777" w:rsidR="005419D0" w:rsidRDefault="005419D0" w:rsidP="00664FB5">
            <w:pPr>
              <w:widowControl/>
              <w:ind w:leftChars="200" w:left="420" w:firstLineChars="100" w:firstLine="210"/>
              <w:jc w:val="left"/>
              <w:rPr>
                <w:rFonts w:asciiTheme="minorEastAsia" w:hAnsiTheme="minorEastAsia"/>
                <w:szCs w:val="21"/>
              </w:rPr>
            </w:pPr>
          </w:p>
          <w:p w14:paraId="4715F88B" w14:textId="77777777" w:rsidR="00316D60" w:rsidRDefault="00316D60" w:rsidP="00664FB5">
            <w:pPr>
              <w:widowControl/>
              <w:ind w:leftChars="200" w:left="420" w:firstLineChars="100" w:firstLine="210"/>
              <w:jc w:val="left"/>
              <w:rPr>
                <w:rFonts w:asciiTheme="minorEastAsia" w:hAnsiTheme="minorEastAsia"/>
                <w:szCs w:val="21"/>
              </w:rPr>
            </w:pPr>
          </w:p>
          <w:p w14:paraId="21E95832" w14:textId="77777777" w:rsidR="006F79F0" w:rsidRDefault="006F79F0" w:rsidP="00664FB5">
            <w:pPr>
              <w:widowControl/>
              <w:ind w:leftChars="200" w:left="420" w:firstLineChars="100" w:firstLine="210"/>
              <w:jc w:val="left"/>
              <w:rPr>
                <w:rFonts w:asciiTheme="minorEastAsia" w:hAnsiTheme="minorEastAsia"/>
                <w:szCs w:val="21"/>
              </w:rPr>
            </w:pPr>
          </w:p>
          <w:p w14:paraId="7580D091" w14:textId="77777777" w:rsidR="003551D9" w:rsidRDefault="003551D9" w:rsidP="00664FB5">
            <w:pPr>
              <w:widowControl/>
              <w:ind w:leftChars="200" w:left="420" w:firstLineChars="100" w:firstLine="210"/>
              <w:jc w:val="left"/>
              <w:rPr>
                <w:rFonts w:asciiTheme="minorEastAsia" w:hAnsiTheme="minorEastAsia"/>
                <w:szCs w:val="21"/>
              </w:rPr>
            </w:pPr>
          </w:p>
          <w:p w14:paraId="3B0FACDB" w14:textId="77777777" w:rsidR="00A02F46" w:rsidRPr="00A559CE" w:rsidRDefault="00A02F46" w:rsidP="00664FB5">
            <w:pPr>
              <w:widowControl/>
              <w:ind w:leftChars="200" w:left="420" w:firstLineChars="100" w:firstLine="210"/>
              <w:jc w:val="left"/>
              <w:rPr>
                <w:rFonts w:asciiTheme="minorEastAsia" w:hAnsiTheme="minorEastAsia"/>
                <w:szCs w:val="21"/>
              </w:rPr>
            </w:pPr>
          </w:p>
          <w:p w14:paraId="636715CA" w14:textId="77777777" w:rsidR="006E571A" w:rsidRPr="00A559CE" w:rsidRDefault="006E571A" w:rsidP="006E571A">
            <w:pPr>
              <w:widowControl/>
              <w:jc w:val="left"/>
              <w:rPr>
                <w:rFonts w:asciiTheme="minorEastAsia" w:hAnsiTheme="minorEastAsia"/>
                <w:szCs w:val="21"/>
              </w:rPr>
            </w:pPr>
          </w:p>
        </w:tc>
      </w:tr>
      <w:tr w:rsidR="00E325A7" w:rsidRPr="00A559CE" w14:paraId="574C7A73" w14:textId="77777777" w:rsidTr="00991696">
        <w:tc>
          <w:tcPr>
            <w:tcW w:w="9747" w:type="dxa"/>
          </w:tcPr>
          <w:p w14:paraId="2F1650CD" w14:textId="0E1F32EC" w:rsidR="00E325A7" w:rsidRDefault="00D63138" w:rsidP="006E571A">
            <w:pPr>
              <w:widowControl/>
              <w:jc w:val="left"/>
              <w:rPr>
                <w:rFonts w:hAnsiTheme="minorEastAsia"/>
              </w:rPr>
            </w:pPr>
            <w:r>
              <w:rPr>
                <w:rFonts w:asciiTheme="minorEastAsia" w:hAnsiTheme="minorEastAsia" w:hint="eastAsia"/>
                <w:szCs w:val="21"/>
              </w:rPr>
              <w:t>15</w:t>
            </w:r>
            <w:r w:rsidR="00E325A7">
              <w:rPr>
                <w:rFonts w:hAnsiTheme="minorEastAsia" w:hint="eastAsia"/>
              </w:rPr>
              <w:t xml:space="preserve">　研究により得られた結果等の取扱い（結果等の説明に関する方針）</w:t>
            </w:r>
          </w:p>
          <w:p w14:paraId="77FC715E" w14:textId="34A626C7" w:rsidR="00E325A7" w:rsidRPr="005E7195" w:rsidRDefault="00E325A7" w:rsidP="00E325A7">
            <w:pPr>
              <w:widowControl/>
              <w:spacing w:line="320" w:lineRule="exact"/>
              <w:ind w:leftChars="400" w:left="840"/>
              <w:jc w:val="left"/>
              <w:rPr>
                <w:rFonts w:ascii="Meiryo UI" w:eastAsia="Meiryo UI" w:hAnsi="Meiryo UI" w:cs="Meiryo UI"/>
                <w:color w:val="00B050"/>
                <w:sz w:val="18"/>
                <w:szCs w:val="18"/>
              </w:rPr>
            </w:pPr>
            <w:r w:rsidRPr="005E7195">
              <w:rPr>
                <w:rFonts w:ascii="Meiryo UI" w:eastAsia="Meiryo UI" w:hAnsi="Meiryo UI" w:cs="Meiryo UI" w:hint="eastAsia"/>
                <w:color w:val="00B050"/>
                <w:sz w:val="18"/>
                <w:szCs w:val="18"/>
              </w:rPr>
              <w:t>※倫理指針ガイダンス第</w:t>
            </w:r>
            <w:r w:rsidRPr="005E7195">
              <w:rPr>
                <w:rFonts w:ascii="Meiryo UI" w:eastAsia="Meiryo UI" w:hAnsi="Meiryo UI" w:cs="Meiryo UI"/>
                <w:color w:val="00B050"/>
                <w:sz w:val="18"/>
                <w:szCs w:val="18"/>
              </w:rPr>
              <w:t>5</w:t>
            </w:r>
            <w:r w:rsidRPr="005E7195">
              <w:rPr>
                <w:rFonts w:ascii="Meiryo UI" w:eastAsia="Meiryo UI" w:hAnsi="Meiryo UI" w:cs="Meiryo UI" w:hint="eastAsia"/>
                <w:color w:val="00B050"/>
                <w:sz w:val="18"/>
                <w:szCs w:val="18"/>
              </w:rPr>
              <w:t>章第</w:t>
            </w:r>
            <w:r w:rsidRPr="005E7195">
              <w:rPr>
                <w:rFonts w:ascii="Meiryo UI" w:eastAsia="Meiryo UI" w:hAnsi="Meiryo UI" w:cs="Meiryo UI"/>
                <w:color w:val="00B050"/>
                <w:sz w:val="18"/>
                <w:szCs w:val="18"/>
              </w:rPr>
              <w:t>10</w:t>
            </w:r>
            <w:r w:rsidRPr="005E7195">
              <w:rPr>
                <w:rFonts w:ascii="Meiryo UI" w:eastAsia="Meiryo UI" w:hAnsi="Meiryo UI" w:cs="Meiryo UI" w:hint="eastAsia"/>
                <w:color w:val="00B050"/>
                <w:sz w:val="18"/>
                <w:szCs w:val="18"/>
              </w:rPr>
              <w:t>参照</w:t>
            </w:r>
          </w:p>
          <w:p w14:paraId="524849F4" w14:textId="77777777" w:rsidR="00976565" w:rsidRDefault="00D63138" w:rsidP="00E325A7">
            <w:pPr>
              <w:widowControl/>
              <w:spacing w:line="320" w:lineRule="exact"/>
              <w:ind w:leftChars="400" w:left="840"/>
              <w:jc w:val="left"/>
              <w:rPr>
                <w:rFonts w:ascii="Meiryo UI" w:eastAsia="Meiryo UI" w:hAnsi="Meiryo UI"/>
                <w:color w:val="00B050"/>
                <w:sz w:val="18"/>
                <w:szCs w:val="18"/>
              </w:rPr>
            </w:pPr>
            <w:r w:rsidRPr="00D63138">
              <w:rPr>
                <w:rFonts w:ascii="Meiryo UI" w:eastAsia="Meiryo UI" w:hAnsi="Meiryo UI" w:cs="Meiryo UI" w:hint="eastAsia"/>
                <w:color w:val="00B050"/>
                <w:sz w:val="18"/>
                <w:szCs w:val="18"/>
              </w:rPr>
              <w:t>※</w:t>
            </w:r>
            <w:r w:rsidRPr="005E7195">
              <w:rPr>
                <w:rFonts w:ascii="Meiryo UI" w:eastAsia="Meiryo UI" w:hAnsi="Meiryo UI" w:hint="eastAsia"/>
                <w:color w:val="00B050"/>
                <w:sz w:val="18"/>
                <w:szCs w:val="18"/>
              </w:rPr>
              <w:t>実施しようとする研究及び当該研究により得られる結果等の特性を踏まえ、当該研究により得られる結果等の研究対象者への説明方針を定め、研究計画書に記載しなければならない。当該方針を定める際には、次に掲げる事項について考慮する必要がある。</w:t>
            </w:r>
          </w:p>
          <w:p w14:paraId="20EC1C70" w14:textId="77777777" w:rsidR="00976565" w:rsidRDefault="00D63138" w:rsidP="00E325A7">
            <w:pPr>
              <w:widowControl/>
              <w:spacing w:line="320" w:lineRule="exact"/>
              <w:ind w:leftChars="400" w:left="840"/>
              <w:jc w:val="left"/>
              <w:rPr>
                <w:rFonts w:ascii="Meiryo UI" w:eastAsia="Meiryo UI" w:hAnsi="Meiryo UI"/>
                <w:color w:val="00B050"/>
                <w:sz w:val="18"/>
                <w:szCs w:val="18"/>
              </w:rPr>
            </w:pPr>
            <w:r w:rsidRPr="005E7195">
              <w:rPr>
                <w:rFonts w:ascii="Meiryo UI" w:eastAsia="Meiryo UI" w:hAnsi="Meiryo UI" w:hint="eastAsia"/>
                <w:color w:val="00B050"/>
                <w:sz w:val="18"/>
                <w:szCs w:val="18"/>
              </w:rPr>
              <w:t>ア</w:t>
            </w:r>
            <w:r w:rsidRPr="005E7195">
              <w:rPr>
                <w:rFonts w:ascii="Meiryo UI" w:eastAsia="Meiryo UI" w:hAnsi="Meiryo UI"/>
                <w:color w:val="00B050"/>
                <w:sz w:val="18"/>
                <w:szCs w:val="18"/>
              </w:rPr>
              <w:t xml:space="preserve"> </w:t>
            </w:r>
            <w:r w:rsidRPr="005E7195">
              <w:rPr>
                <w:rFonts w:ascii="Meiryo UI" w:eastAsia="Meiryo UI" w:hAnsi="Meiryo UI" w:hint="eastAsia"/>
                <w:color w:val="00B050"/>
                <w:sz w:val="18"/>
                <w:szCs w:val="18"/>
              </w:rPr>
              <w:t>当該結果等が研究対象者の健康状態等を評価するための情報として、その精度や確実性が十分であるか</w:t>
            </w:r>
            <w:r w:rsidRPr="005E7195">
              <w:rPr>
                <w:rFonts w:ascii="Meiryo UI" w:eastAsia="Meiryo UI" w:hAnsi="Meiryo UI"/>
                <w:color w:val="00B050"/>
                <w:sz w:val="18"/>
                <w:szCs w:val="18"/>
              </w:rPr>
              <w:t xml:space="preserve"> </w:t>
            </w:r>
          </w:p>
          <w:p w14:paraId="639398CD" w14:textId="77777777" w:rsidR="00976565" w:rsidRDefault="00D63138" w:rsidP="00E325A7">
            <w:pPr>
              <w:widowControl/>
              <w:spacing w:line="320" w:lineRule="exact"/>
              <w:ind w:leftChars="400" w:left="840"/>
              <w:jc w:val="left"/>
              <w:rPr>
                <w:rFonts w:ascii="Meiryo UI" w:eastAsia="Meiryo UI" w:hAnsi="Meiryo UI"/>
                <w:color w:val="00B050"/>
                <w:sz w:val="18"/>
                <w:szCs w:val="18"/>
              </w:rPr>
            </w:pPr>
            <w:r w:rsidRPr="005E7195">
              <w:rPr>
                <w:rFonts w:ascii="Meiryo UI" w:eastAsia="Meiryo UI" w:hAnsi="Meiryo UI" w:hint="eastAsia"/>
                <w:color w:val="00B050"/>
                <w:sz w:val="18"/>
                <w:szCs w:val="18"/>
              </w:rPr>
              <w:t>イ</w:t>
            </w:r>
            <w:r w:rsidRPr="005E7195">
              <w:rPr>
                <w:rFonts w:ascii="Meiryo UI" w:eastAsia="Meiryo UI" w:hAnsi="Meiryo UI"/>
                <w:color w:val="00B050"/>
                <w:sz w:val="18"/>
                <w:szCs w:val="18"/>
              </w:rPr>
              <w:t xml:space="preserve"> </w:t>
            </w:r>
            <w:r w:rsidRPr="005E7195">
              <w:rPr>
                <w:rFonts w:ascii="Meiryo UI" w:eastAsia="Meiryo UI" w:hAnsi="Meiryo UI" w:hint="eastAsia"/>
                <w:color w:val="00B050"/>
                <w:sz w:val="18"/>
                <w:szCs w:val="18"/>
              </w:rPr>
              <w:t>当該結果等が研究対象者の健康等にとって重要な事実であるか</w:t>
            </w:r>
            <w:r w:rsidRPr="005E7195">
              <w:rPr>
                <w:rFonts w:ascii="Meiryo UI" w:eastAsia="Meiryo UI" w:hAnsi="Meiryo UI"/>
                <w:color w:val="00B050"/>
                <w:sz w:val="18"/>
                <w:szCs w:val="18"/>
              </w:rPr>
              <w:t xml:space="preserve"> </w:t>
            </w:r>
          </w:p>
          <w:p w14:paraId="3E555966" w14:textId="01D85723" w:rsidR="00D63138" w:rsidRDefault="00D63138" w:rsidP="00E325A7">
            <w:pPr>
              <w:widowControl/>
              <w:spacing w:line="320" w:lineRule="exact"/>
              <w:ind w:leftChars="400" w:left="840"/>
              <w:jc w:val="left"/>
              <w:rPr>
                <w:rFonts w:ascii="Meiryo UI" w:eastAsia="Meiryo UI" w:hAnsi="Meiryo UI"/>
                <w:sz w:val="18"/>
                <w:szCs w:val="18"/>
              </w:rPr>
            </w:pPr>
            <w:r w:rsidRPr="005E7195">
              <w:rPr>
                <w:rFonts w:ascii="Meiryo UI" w:eastAsia="Meiryo UI" w:hAnsi="Meiryo UI" w:hint="eastAsia"/>
                <w:color w:val="00B050"/>
                <w:sz w:val="18"/>
                <w:szCs w:val="18"/>
              </w:rPr>
              <w:t>ウ</w:t>
            </w:r>
            <w:r w:rsidRPr="005E7195">
              <w:rPr>
                <w:rFonts w:ascii="Meiryo UI" w:eastAsia="Meiryo UI" w:hAnsi="Meiryo UI"/>
                <w:color w:val="00B050"/>
                <w:sz w:val="18"/>
                <w:szCs w:val="18"/>
              </w:rPr>
              <w:t xml:space="preserve"> </w:t>
            </w:r>
            <w:r w:rsidRPr="005E7195">
              <w:rPr>
                <w:rFonts w:ascii="Meiryo UI" w:eastAsia="Meiryo UI" w:hAnsi="Meiryo UI" w:hint="eastAsia"/>
                <w:color w:val="00B050"/>
                <w:sz w:val="18"/>
                <w:szCs w:val="18"/>
              </w:rPr>
              <w:t>当該結果等の説明が研究業務の適正な実施に著しい支障を及ぼす可能性があるか</w:t>
            </w:r>
          </w:p>
          <w:p w14:paraId="711D0087" w14:textId="3ADDEE13" w:rsidR="00E325A7" w:rsidRPr="005E7195" w:rsidRDefault="00876522" w:rsidP="00E325A7">
            <w:pPr>
              <w:widowControl/>
              <w:spacing w:line="320" w:lineRule="exact"/>
              <w:ind w:leftChars="400" w:left="840"/>
              <w:jc w:val="left"/>
              <w:rPr>
                <w:rFonts w:ascii="Meiryo UI" w:eastAsia="Meiryo UI" w:hAnsi="Meiryo UI"/>
                <w:sz w:val="18"/>
                <w:szCs w:val="18"/>
              </w:rPr>
            </w:pPr>
            <w:r w:rsidRPr="005E7195">
              <w:rPr>
                <w:rFonts w:ascii="Meiryo UI" w:eastAsia="Meiryo UI" w:hAnsi="Meiryo UI" w:cs="Meiryo UI" w:hint="eastAsia"/>
                <w:color w:val="00B050"/>
                <w:sz w:val="18"/>
                <w:szCs w:val="18"/>
              </w:rPr>
              <w:t>※</w:t>
            </w:r>
            <w:r w:rsidR="00E325A7" w:rsidRPr="005E7195">
              <w:rPr>
                <w:rFonts w:ascii="Meiryo UI" w:eastAsia="Meiryo UI" w:hAnsi="Meiryo UI" w:cs="Meiryo UI" w:hint="eastAsia"/>
                <w:color w:val="00B050"/>
                <w:sz w:val="18"/>
                <w:szCs w:val="18"/>
              </w:rPr>
              <w:t>研究対象者</w:t>
            </w:r>
            <w:r w:rsidRPr="005E7195">
              <w:rPr>
                <w:rFonts w:ascii="Meiryo UI" w:eastAsia="Meiryo UI" w:hAnsi="Meiryo UI" w:cs="Meiryo UI" w:hint="eastAsia"/>
                <w:color w:val="00B050"/>
                <w:sz w:val="18"/>
                <w:szCs w:val="18"/>
              </w:rPr>
              <w:t>等からインフォームド・コンセントを受ける際には、</w:t>
            </w:r>
            <w:r w:rsidRPr="005E7195">
              <w:rPr>
                <w:rFonts w:ascii="Meiryo UI" w:eastAsia="Meiryo UI" w:hAnsi="Meiryo UI" w:hint="eastAsia"/>
                <w:color w:val="00B050"/>
                <w:sz w:val="18"/>
                <w:szCs w:val="18"/>
              </w:rPr>
              <w:t>研究により得られた結果等の説明に関する方針を説明し、理解を得なければならない。その上で、研究対象者等が当該研究により得られた結果等の説明を希望しない場合には、その意思を尊重しなければならない。</w:t>
            </w:r>
          </w:p>
          <w:p w14:paraId="32038C85" w14:textId="335401E9" w:rsidR="00A0007B" w:rsidRPr="005E7195" w:rsidRDefault="00A0007B" w:rsidP="00E325A7">
            <w:pPr>
              <w:widowControl/>
              <w:spacing w:line="320" w:lineRule="exact"/>
              <w:ind w:leftChars="400" w:left="840"/>
              <w:jc w:val="left"/>
              <w:rPr>
                <w:rFonts w:ascii="Meiryo UI" w:eastAsia="Meiryo UI" w:hAnsi="Meiryo UI" w:cs="Meiryo UI"/>
                <w:sz w:val="18"/>
                <w:szCs w:val="18"/>
              </w:rPr>
            </w:pPr>
          </w:p>
          <w:p w14:paraId="6F7E31E1" w14:textId="4131D071" w:rsidR="00E325A7" w:rsidRDefault="00E325A7" w:rsidP="006E571A">
            <w:pPr>
              <w:widowControl/>
              <w:jc w:val="left"/>
              <w:rPr>
                <w:rFonts w:hAnsiTheme="minorEastAsia"/>
              </w:rPr>
            </w:pPr>
          </w:p>
        </w:tc>
      </w:tr>
      <w:tr w:rsidR="006E571A" w:rsidRPr="00A559CE" w14:paraId="75FBCDB4" w14:textId="77777777" w:rsidTr="00991696">
        <w:tc>
          <w:tcPr>
            <w:tcW w:w="9747" w:type="dxa"/>
          </w:tcPr>
          <w:p w14:paraId="325F95A8"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16　</w:t>
            </w:r>
            <w:r w:rsidR="006E571A" w:rsidRPr="00A559CE">
              <w:rPr>
                <w:rFonts w:asciiTheme="minorEastAsia" w:hAnsiTheme="minorEastAsia" w:hint="eastAsia"/>
                <w:szCs w:val="21"/>
              </w:rPr>
              <w:t>研究対象者等及びその関係者からの相談等への対応</w:t>
            </w:r>
          </w:p>
          <w:p w14:paraId="17FD10F2"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(1) </w:t>
            </w:r>
            <w:r w:rsidR="00196C9D" w:rsidRPr="00A559CE">
              <w:rPr>
                <w:rFonts w:asciiTheme="minorEastAsia" w:hAnsiTheme="minorEastAsia" w:cs="ＭＳ 明朝" w:hint="eastAsia"/>
                <w:kern w:val="0"/>
                <w:szCs w:val="21"/>
              </w:rPr>
              <w:t>研究対象者等及びその関係者からの相談へ</w:t>
            </w:r>
            <w:r w:rsidR="006E571A" w:rsidRPr="00A559CE">
              <w:rPr>
                <w:rFonts w:asciiTheme="minorEastAsia" w:hAnsiTheme="minorEastAsia" w:cs="ＭＳ 明朝" w:hint="eastAsia"/>
                <w:kern w:val="0"/>
                <w:szCs w:val="21"/>
              </w:rPr>
              <w:t>の対応</w:t>
            </w:r>
            <w:r w:rsidR="00196C9D" w:rsidRPr="00A559CE">
              <w:rPr>
                <w:rFonts w:asciiTheme="minorEastAsia" w:hAnsiTheme="minorEastAsia" w:cs="ＭＳ 明朝" w:hint="eastAsia"/>
                <w:kern w:val="0"/>
                <w:szCs w:val="21"/>
              </w:rPr>
              <w:t>方法</w:t>
            </w:r>
            <w:r w:rsidR="006E571A" w:rsidRPr="00A559CE">
              <w:rPr>
                <w:rFonts w:asciiTheme="minorEastAsia" w:hAnsiTheme="minorEastAsia" w:cs="ＭＳ 明朝"/>
                <w:kern w:val="0"/>
                <w:szCs w:val="21"/>
              </w:rPr>
              <w:t xml:space="preserve"> </w:t>
            </w:r>
          </w:p>
          <w:p w14:paraId="627FCF41" w14:textId="77777777" w:rsidR="005419D0" w:rsidRDefault="005419D0"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5C3EEB6B" w14:textId="77777777" w:rsidR="00A02F46" w:rsidRPr="00A559CE" w:rsidRDefault="00A02F46"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74DA5CE8" w14:textId="77777777" w:rsidR="003C42C3" w:rsidRPr="00A559CE" w:rsidRDefault="003C42C3" w:rsidP="00664FB5">
            <w:pPr>
              <w:autoSpaceDE w:val="0"/>
              <w:autoSpaceDN w:val="0"/>
              <w:adjustRightInd w:val="0"/>
              <w:ind w:leftChars="200" w:left="420" w:firstLineChars="100" w:firstLine="210"/>
              <w:jc w:val="left"/>
              <w:rPr>
                <w:rFonts w:asciiTheme="minorEastAsia" w:hAnsiTheme="minorEastAsia" w:cs="ＭＳ 明朝"/>
                <w:kern w:val="0"/>
                <w:szCs w:val="21"/>
              </w:rPr>
            </w:pPr>
          </w:p>
          <w:p w14:paraId="782B25D7" w14:textId="77777777" w:rsidR="006E571A" w:rsidRPr="00A559CE" w:rsidRDefault="00A559CE" w:rsidP="006E571A">
            <w:pPr>
              <w:autoSpaceDE w:val="0"/>
              <w:autoSpaceDN w:val="0"/>
              <w:adjustRightInd w:val="0"/>
              <w:jc w:val="left"/>
              <w:rPr>
                <w:rFonts w:asciiTheme="minorEastAsia" w:hAnsiTheme="minorEastAsia" w:cs="ＭＳ 明朝"/>
                <w:kern w:val="0"/>
                <w:szCs w:val="21"/>
              </w:rPr>
            </w:pPr>
            <w:r w:rsidRPr="00A559CE">
              <w:rPr>
                <w:rFonts w:asciiTheme="minorEastAsia" w:hAnsiTheme="minorEastAsia" w:cs="ＭＳ 明朝" w:hint="eastAsia"/>
                <w:kern w:val="0"/>
                <w:szCs w:val="21"/>
              </w:rPr>
              <w:t xml:space="preserve">　(2) </w:t>
            </w:r>
            <w:r w:rsidR="006E571A" w:rsidRPr="00A559CE">
              <w:rPr>
                <w:rFonts w:asciiTheme="minorEastAsia" w:hAnsiTheme="minorEastAsia" w:cs="ＭＳ 明朝" w:hint="eastAsia"/>
                <w:kern w:val="0"/>
                <w:szCs w:val="21"/>
              </w:rPr>
              <w:t>本学の対応窓口</w:t>
            </w:r>
            <w:r w:rsidR="006E571A" w:rsidRPr="00A559CE">
              <w:rPr>
                <w:rFonts w:asciiTheme="minorEastAsia" w:hAnsiTheme="minorEastAsia" w:cs="ＭＳ 明朝"/>
                <w:kern w:val="0"/>
                <w:szCs w:val="21"/>
              </w:rPr>
              <w:t xml:space="preserve"> </w:t>
            </w:r>
          </w:p>
          <w:p w14:paraId="2A57A929" w14:textId="43D17ED9" w:rsidR="00677C8F" w:rsidRPr="00A559CE" w:rsidRDefault="00677C8F" w:rsidP="00677C8F">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Pr="00A559CE">
              <w:rPr>
                <w:rFonts w:asciiTheme="minorEastAsia" w:hAnsiTheme="minorEastAsia" w:cs="ＭＳ 明朝" w:hint="eastAsia"/>
                <w:kern w:val="0"/>
                <w:szCs w:val="21"/>
              </w:rPr>
              <w:t xml:space="preserve">　本学で対応窓口を設ける</w:t>
            </w:r>
            <w:r w:rsidR="00BE673D">
              <w:rPr>
                <w:rFonts w:asciiTheme="minorEastAsia" w:hAnsiTheme="minorEastAsia" w:cs="ＭＳ 明朝" w:hint="eastAsia"/>
                <w:kern w:val="0"/>
                <w:szCs w:val="21"/>
              </w:rPr>
              <w:t>。</w:t>
            </w:r>
            <w:r w:rsidRPr="00A559CE">
              <w:rPr>
                <w:rFonts w:asciiTheme="minorEastAsia" w:hAnsiTheme="minorEastAsia" w:cs="ＭＳ 明朝" w:hint="eastAsia"/>
                <w:kern w:val="0"/>
                <w:szCs w:val="21"/>
              </w:rPr>
              <w:t>（窓口情報を記載）</w:t>
            </w:r>
            <w:r w:rsidRPr="00A559CE">
              <w:rPr>
                <w:rFonts w:asciiTheme="minorEastAsia" w:hAnsiTheme="minorEastAsia" w:cs="ＭＳ 明朝"/>
                <w:kern w:val="0"/>
                <w:szCs w:val="21"/>
              </w:rPr>
              <w:t xml:space="preserve"> </w:t>
            </w:r>
          </w:p>
          <w:p w14:paraId="00014DB5" w14:textId="77777777" w:rsidR="00677C8F" w:rsidRPr="00A559CE" w:rsidRDefault="00677C8F" w:rsidP="008B1EA2">
            <w:pPr>
              <w:widowControl/>
              <w:ind w:leftChars="300" w:left="630" w:firstLineChars="200" w:firstLine="420"/>
              <w:jc w:val="left"/>
              <w:rPr>
                <w:rFonts w:asciiTheme="minorEastAsia" w:hAnsiTheme="minorEastAsia"/>
                <w:szCs w:val="21"/>
              </w:rPr>
            </w:pPr>
            <w:r w:rsidRPr="00A559CE">
              <w:rPr>
                <w:rFonts w:asciiTheme="minorEastAsia" w:hAnsiTheme="minorEastAsia" w:hint="eastAsia"/>
                <w:szCs w:val="21"/>
              </w:rPr>
              <w:t>窓口担当者の所属・職名・氏名・連絡先：</w:t>
            </w:r>
            <w:r w:rsidRPr="00A559CE">
              <w:rPr>
                <w:rFonts w:asciiTheme="minorEastAsia" w:hAnsiTheme="minorEastAsia"/>
                <w:szCs w:val="21"/>
              </w:rPr>
              <w:t xml:space="preserve"> </w:t>
            </w:r>
          </w:p>
          <w:p w14:paraId="4D0EDAFD" w14:textId="77777777" w:rsidR="00677C8F" w:rsidRDefault="00677C8F" w:rsidP="00677C8F">
            <w:pPr>
              <w:widowControl/>
              <w:ind w:leftChars="400" w:left="840"/>
              <w:jc w:val="left"/>
              <w:rPr>
                <w:rFonts w:asciiTheme="minorEastAsia" w:hAnsiTheme="minorEastAsia"/>
                <w:szCs w:val="21"/>
              </w:rPr>
            </w:pPr>
          </w:p>
          <w:p w14:paraId="4DF40BA1" w14:textId="77777777" w:rsidR="00677C8F" w:rsidRPr="00A559CE" w:rsidRDefault="00677C8F" w:rsidP="00677C8F">
            <w:pPr>
              <w:widowControl/>
              <w:ind w:leftChars="400" w:left="840"/>
              <w:jc w:val="left"/>
              <w:rPr>
                <w:rFonts w:asciiTheme="minorEastAsia" w:hAnsiTheme="minorEastAsia"/>
                <w:szCs w:val="21"/>
              </w:rPr>
            </w:pPr>
          </w:p>
          <w:p w14:paraId="266F0086" w14:textId="77777777" w:rsidR="00677C8F" w:rsidRDefault="00875224" w:rsidP="00664FB5">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6E571A" w:rsidRPr="00A559CE">
              <w:rPr>
                <w:rFonts w:asciiTheme="minorEastAsia" w:hAnsiTheme="minorEastAsia" w:cs="ＭＳ 明朝" w:hint="eastAsia"/>
                <w:kern w:val="0"/>
                <w:szCs w:val="21"/>
              </w:rPr>
              <w:t xml:space="preserve">　本学では対応窓口を設けない</w:t>
            </w:r>
            <w:r w:rsidR="00677C8F">
              <w:rPr>
                <w:rFonts w:asciiTheme="minorEastAsia" w:hAnsiTheme="minorEastAsia" w:cs="ＭＳ 明朝" w:hint="eastAsia"/>
                <w:kern w:val="0"/>
                <w:szCs w:val="21"/>
              </w:rPr>
              <w:t>。（理由記載）</w:t>
            </w:r>
          </w:p>
          <w:p w14:paraId="0B73D0C7" w14:textId="77777777" w:rsidR="008C0D2B" w:rsidRDefault="008C0D2B" w:rsidP="008C0D2B">
            <w:pPr>
              <w:autoSpaceDE w:val="0"/>
              <w:autoSpaceDN w:val="0"/>
              <w:adjustRightInd w:val="0"/>
              <w:ind w:leftChars="300" w:left="630" w:firstLineChars="200" w:firstLine="420"/>
              <w:jc w:val="left"/>
              <w:rPr>
                <w:rFonts w:asciiTheme="minorEastAsia" w:hAnsiTheme="minorEastAsia" w:cs="ＭＳ 明朝"/>
                <w:kern w:val="0"/>
                <w:szCs w:val="21"/>
              </w:rPr>
            </w:pPr>
            <w:r>
              <w:rPr>
                <w:rFonts w:asciiTheme="minorEastAsia" w:hAnsiTheme="minorEastAsia" w:cs="ＭＳ 明朝" w:hint="eastAsia"/>
                <w:kern w:val="0"/>
                <w:szCs w:val="21"/>
              </w:rPr>
              <w:t>理由：</w:t>
            </w:r>
          </w:p>
          <w:p w14:paraId="751D0954" w14:textId="77777777" w:rsidR="00677C8F" w:rsidRPr="00677C8F" w:rsidRDefault="00677C8F" w:rsidP="00677C8F">
            <w:pPr>
              <w:autoSpaceDE w:val="0"/>
              <w:autoSpaceDN w:val="0"/>
              <w:adjustRightInd w:val="0"/>
              <w:ind w:leftChars="200" w:left="630" w:hangingChars="100" w:hanging="210"/>
              <w:jc w:val="left"/>
              <w:rPr>
                <w:rFonts w:asciiTheme="minorEastAsia" w:hAnsiTheme="minorEastAsia" w:cs="ＭＳ 明朝"/>
                <w:kern w:val="0"/>
                <w:szCs w:val="21"/>
              </w:rPr>
            </w:pPr>
          </w:p>
        </w:tc>
      </w:tr>
      <w:tr w:rsidR="006E571A" w:rsidRPr="00A559CE" w14:paraId="62BC5920" w14:textId="77777777" w:rsidTr="00991696">
        <w:tc>
          <w:tcPr>
            <w:tcW w:w="9747" w:type="dxa"/>
          </w:tcPr>
          <w:p w14:paraId="580F6BB3"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17　</w:t>
            </w:r>
            <w:r w:rsidR="006E571A" w:rsidRPr="00A559CE">
              <w:rPr>
                <w:rFonts w:asciiTheme="minorEastAsia" w:hAnsiTheme="minorEastAsia" w:hint="eastAsia"/>
                <w:szCs w:val="21"/>
              </w:rPr>
              <w:t>研究対象者等に経済的負担又は謝礼がある場合には、その旨及びその内容</w:t>
            </w:r>
          </w:p>
          <w:p w14:paraId="62A38EDD"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(1) </w:t>
            </w:r>
            <w:r w:rsidR="006E571A" w:rsidRPr="00A559CE">
              <w:rPr>
                <w:rFonts w:asciiTheme="minorEastAsia" w:hAnsiTheme="minorEastAsia" w:hint="eastAsia"/>
                <w:szCs w:val="21"/>
              </w:rPr>
              <w:t>研究対象者等の経済的負担</w:t>
            </w:r>
          </w:p>
          <w:p w14:paraId="37AC9026" w14:textId="77777777" w:rsidR="006E571A" w:rsidRPr="00A559CE" w:rsidRDefault="00A54E6A" w:rsidP="006E571A">
            <w:pPr>
              <w:widowControl/>
              <w:jc w:val="left"/>
              <w:rPr>
                <w:rFonts w:asciiTheme="minorEastAsia" w:hAnsiTheme="minorEastAsia"/>
                <w:szCs w:val="21"/>
              </w:rPr>
            </w:pPr>
            <w:r w:rsidRPr="00A559CE">
              <w:rPr>
                <w:rFonts w:asciiTheme="minorEastAsia" w:hAnsiTheme="minorEastAsia" w:hint="eastAsia"/>
                <w:szCs w:val="21"/>
              </w:rPr>
              <w:t xml:space="preserve">　　□　負担な</w:t>
            </w:r>
            <w:r w:rsidR="006E571A" w:rsidRPr="00A559CE">
              <w:rPr>
                <w:rFonts w:asciiTheme="minorEastAsia" w:hAnsiTheme="minorEastAsia" w:hint="eastAsia"/>
                <w:szCs w:val="21"/>
              </w:rPr>
              <w:t>し</w:t>
            </w:r>
          </w:p>
          <w:p w14:paraId="7222CFCD" w14:textId="77777777" w:rsidR="006E571A" w:rsidRPr="00A559CE" w:rsidRDefault="00872379" w:rsidP="006E571A">
            <w:pPr>
              <w:widowControl/>
              <w:jc w:val="left"/>
              <w:rPr>
                <w:rFonts w:asciiTheme="minorEastAsia" w:hAnsiTheme="minorEastAsia"/>
                <w:szCs w:val="21"/>
              </w:rPr>
            </w:pPr>
            <w:r w:rsidRPr="00A559CE">
              <w:rPr>
                <w:rFonts w:asciiTheme="minorEastAsia" w:hAnsiTheme="minorEastAsia" w:hint="eastAsia"/>
                <w:szCs w:val="21"/>
              </w:rPr>
              <w:t xml:space="preserve">　　□　負担あ</w:t>
            </w:r>
            <w:r w:rsidR="006E571A" w:rsidRPr="00A559CE">
              <w:rPr>
                <w:rFonts w:asciiTheme="minorEastAsia" w:hAnsiTheme="minorEastAsia" w:hint="eastAsia"/>
                <w:szCs w:val="21"/>
              </w:rPr>
              <w:t>り（内容記載）</w:t>
            </w:r>
          </w:p>
          <w:p w14:paraId="3C8AEF0C" w14:textId="77777777" w:rsidR="007A556F"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05E0AA29" w14:textId="77777777" w:rsidR="00316D60" w:rsidRPr="00A559CE" w:rsidRDefault="00316D60" w:rsidP="00664FB5">
            <w:pPr>
              <w:widowControl/>
              <w:ind w:leftChars="500" w:left="1050"/>
              <w:jc w:val="left"/>
              <w:rPr>
                <w:rFonts w:asciiTheme="minorEastAsia" w:hAnsiTheme="minorEastAsia"/>
                <w:szCs w:val="21"/>
              </w:rPr>
            </w:pPr>
          </w:p>
          <w:p w14:paraId="390177B3" w14:textId="1E4285B7" w:rsidR="006E571A" w:rsidRDefault="006E571A" w:rsidP="006E571A">
            <w:pPr>
              <w:widowControl/>
              <w:jc w:val="left"/>
              <w:rPr>
                <w:rFonts w:asciiTheme="minorEastAsia" w:hAnsiTheme="minorEastAsia"/>
                <w:szCs w:val="21"/>
              </w:rPr>
            </w:pPr>
          </w:p>
          <w:p w14:paraId="79108BDA" w14:textId="77777777" w:rsidR="007754D4" w:rsidRPr="00A559CE" w:rsidRDefault="007754D4" w:rsidP="006E571A">
            <w:pPr>
              <w:widowControl/>
              <w:jc w:val="left"/>
              <w:rPr>
                <w:rFonts w:asciiTheme="minorEastAsia" w:hAnsiTheme="minorEastAsia"/>
                <w:szCs w:val="21"/>
              </w:rPr>
            </w:pPr>
          </w:p>
          <w:p w14:paraId="0859EDCA" w14:textId="77777777" w:rsidR="006E571A" w:rsidRPr="00A559CE" w:rsidRDefault="00A559CE" w:rsidP="006E571A">
            <w:pPr>
              <w:widowControl/>
              <w:jc w:val="left"/>
              <w:rPr>
                <w:rFonts w:asciiTheme="minorEastAsia" w:hAnsiTheme="minorEastAsia"/>
                <w:szCs w:val="21"/>
              </w:rPr>
            </w:pPr>
            <w:r w:rsidRPr="00A559CE">
              <w:rPr>
                <w:rFonts w:asciiTheme="minorEastAsia" w:hAnsiTheme="minorEastAsia" w:hint="eastAsia"/>
                <w:szCs w:val="21"/>
              </w:rPr>
              <w:t xml:space="preserve">　(2) </w:t>
            </w:r>
            <w:r w:rsidR="006E571A" w:rsidRPr="00A559CE">
              <w:rPr>
                <w:rFonts w:asciiTheme="minorEastAsia" w:hAnsiTheme="minorEastAsia" w:hint="eastAsia"/>
                <w:szCs w:val="21"/>
              </w:rPr>
              <w:t>研究対象者等への謝礼</w:t>
            </w:r>
          </w:p>
          <w:p w14:paraId="7D04171A" w14:textId="77777777" w:rsidR="006E571A" w:rsidRPr="00A559CE" w:rsidRDefault="00A54E6A" w:rsidP="006E571A">
            <w:pPr>
              <w:widowControl/>
              <w:jc w:val="left"/>
              <w:rPr>
                <w:rFonts w:asciiTheme="minorEastAsia" w:hAnsiTheme="minorEastAsia"/>
                <w:szCs w:val="21"/>
              </w:rPr>
            </w:pPr>
            <w:r w:rsidRPr="00A559CE">
              <w:rPr>
                <w:rFonts w:asciiTheme="minorEastAsia" w:hAnsiTheme="minorEastAsia" w:hint="eastAsia"/>
                <w:szCs w:val="21"/>
              </w:rPr>
              <w:t xml:space="preserve">　　□　謝礼な</w:t>
            </w:r>
            <w:r w:rsidR="006E571A" w:rsidRPr="00A559CE">
              <w:rPr>
                <w:rFonts w:asciiTheme="minorEastAsia" w:hAnsiTheme="minorEastAsia" w:hint="eastAsia"/>
                <w:szCs w:val="21"/>
              </w:rPr>
              <w:t>し</w:t>
            </w:r>
          </w:p>
          <w:p w14:paraId="20F72D8B" w14:textId="77777777" w:rsidR="006E571A" w:rsidRPr="00A559CE" w:rsidRDefault="00872379" w:rsidP="006E571A">
            <w:pPr>
              <w:widowControl/>
              <w:jc w:val="left"/>
              <w:rPr>
                <w:rFonts w:asciiTheme="minorEastAsia" w:hAnsiTheme="minorEastAsia"/>
                <w:szCs w:val="21"/>
              </w:rPr>
            </w:pPr>
            <w:r w:rsidRPr="00A559CE">
              <w:rPr>
                <w:rFonts w:asciiTheme="minorEastAsia" w:hAnsiTheme="minorEastAsia" w:hint="eastAsia"/>
                <w:szCs w:val="21"/>
              </w:rPr>
              <w:t xml:space="preserve">　　□　謝礼あ</w:t>
            </w:r>
            <w:r w:rsidR="006E571A" w:rsidRPr="00A559CE">
              <w:rPr>
                <w:rFonts w:asciiTheme="minorEastAsia" w:hAnsiTheme="minorEastAsia" w:hint="eastAsia"/>
                <w:szCs w:val="21"/>
              </w:rPr>
              <w:t>り（内容記載）</w:t>
            </w:r>
          </w:p>
          <w:p w14:paraId="459AF2F4" w14:textId="77777777" w:rsidR="006E571A"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64676317" w14:textId="77777777" w:rsidR="008B1EA2" w:rsidRPr="00A559CE" w:rsidRDefault="008B1EA2" w:rsidP="00664FB5">
            <w:pPr>
              <w:widowControl/>
              <w:ind w:leftChars="500" w:left="1050"/>
              <w:jc w:val="left"/>
              <w:rPr>
                <w:rFonts w:asciiTheme="minorEastAsia" w:hAnsiTheme="minorEastAsia"/>
                <w:szCs w:val="21"/>
              </w:rPr>
            </w:pPr>
          </w:p>
          <w:p w14:paraId="6D514B22" w14:textId="77777777" w:rsidR="006E571A" w:rsidRPr="00A559CE" w:rsidRDefault="006E571A" w:rsidP="006E571A">
            <w:pPr>
              <w:widowControl/>
              <w:jc w:val="left"/>
              <w:rPr>
                <w:rFonts w:asciiTheme="minorEastAsia" w:hAnsiTheme="minorEastAsia"/>
                <w:szCs w:val="21"/>
              </w:rPr>
            </w:pPr>
          </w:p>
        </w:tc>
      </w:tr>
      <w:tr w:rsidR="006E571A" w:rsidRPr="00A559CE" w14:paraId="29C56472" w14:textId="77777777" w:rsidTr="00991696">
        <w:tc>
          <w:tcPr>
            <w:tcW w:w="9747" w:type="dxa"/>
          </w:tcPr>
          <w:p w14:paraId="6EB4118A" w14:textId="77777777" w:rsidR="006E571A" w:rsidRPr="00A559CE" w:rsidRDefault="0066482E" w:rsidP="006E571A">
            <w:pPr>
              <w:widowControl/>
              <w:jc w:val="left"/>
              <w:rPr>
                <w:rFonts w:asciiTheme="minorEastAsia" w:hAnsiTheme="minorEastAsia"/>
                <w:szCs w:val="21"/>
              </w:rPr>
            </w:pPr>
            <w:r>
              <w:rPr>
                <w:rFonts w:asciiTheme="minorEastAsia" w:hAnsiTheme="minorEastAsia" w:hint="eastAsia"/>
                <w:szCs w:val="21"/>
              </w:rPr>
              <w:t xml:space="preserve">18　</w:t>
            </w:r>
            <w:r w:rsidR="006E571A" w:rsidRPr="00A559CE">
              <w:rPr>
                <w:rFonts w:asciiTheme="minorEastAsia" w:hAnsiTheme="minorEastAsia" w:hint="eastAsia"/>
                <w:szCs w:val="21"/>
              </w:rPr>
              <w:t>研究に関する業務の一部を委託する場合には、当該業務内容及び委託先の監督方法</w:t>
            </w:r>
          </w:p>
          <w:p w14:paraId="0D11D113"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非該当</w:t>
            </w:r>
          </w:p>
          <w:p w14:paraId="7F8E75C7"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該当する</w:t>
            </w:r>
            <w:r w:rsidR="00A54E6A" w:rsidRPr="00A559CE">
              <w:rPr>
                <w:rFonts w:asciiTheme="minorEastAsia" w:hAnsiTheme="minorEastAsia" w:hint="eastAsia"/>
                <w:szCs w:val="21"/>
              </w:rPr>
              <w:t>。</w:t>
            </w:r>
            <w:r w:rsidR="00BF70F9" w:rsidRPr="00A559CE">
              <w:rPr>
                <w:rFonts w:asciiTheme="minorEastAsia" w:hAnsiTheme="minorEastAsia" w:hint="eastAsia"/>
                <w:szCs w:val="21"/>
              </w:rPr>
              <w:t>（委託業務内容及び</w:t>
            </w:r>
            <w:r w:rsidRPr="00A559CE">
              <w:rPr>
                <w:rFonts w:asciiTheme="minorEastAsia" w:hAnsiTheme="minorEastAsia" w:hint="eastAsia"/>
                <w:szCs w:val="21"/>
              </w:rPr>
              <w:t>監督方法を記載）</w:t>
            </w:r>
          </w:p>
          <w:p w14:paraId="1749561F" w14:textId="77777777" w:rsidR="002817D1" w:rsidRPr="00A559CE"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委託業務内容：</w:t>
            </w:r>
          </w:p>
          <w:p w14:paraId="73799C6E" w14:textId="77777777" w:rsidR="002817D1"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監督方法：</w:t>
            </w:r>
          </w:p>
          <w:p w14:paraId="1B731881" w14:textId="77777777" w:rsidR="008B1EA2" w:rsidRPr="00A559CE" w:rsidRDefault="008B1EA2" w:rsidP="00664FB5">
            <w:pPr>
              <w:widowControl/>
              <w:ind w:leftChars="500" w:left="1050"/>
              <w:jc w:val="left"/>
              <w:rPr>
                <w:rFonts w:asciiTheme="minorEastAsia" w:hAnsiTheme="minorEastAsia"/>
                <w:szCs w:val="21"/>
              </w:rPr>
            </w:pPr>
          </w:p>
          <w:p w14:paraId="297FE01C" w14:textId="77777777" w:rsidR="006E571A" w:rsidRPr="00A559CE" w:rsidRDefault="006E571A" w:rsidP="006E571A">
            <w:pPr>
              <w:widowControl/>
              <w:jc w:val="left"/>
              <w:rPr>
                <w:rFonts w:asciiTheme="minorEastAsia" w:hAnsiTheme="minorEastAsia"/>
                <w:szCs w:val="21"/>
              </w:rPr>
            </w:pPr>
          </w:p>
        </w:tc>
      </w:tr>
      <w:tr w:rsidR="006E571A" w:rsidRPr="00A559CE" w14:paraId="12C7BD6C" w14:textId="77777777" w:rsidTr="00991696">
        <w:tc>
          <w:tcPr>
            <w:tcW w:w="9747" w:type="dxa"/>
          </w:tcPr>
          <w:p w14:paraId="14AB2DD4" w14:textId="226BCD6C" w:rsidR="006E571A" w:rsidRPr="00A559CE" w:rsidRDefault="0066482E" w:rsidP="00D54784">
            <w:pPr>
              <w:widowControl/>
              <w:ind w:left="420" w:hangingChars="200" w:hanging="420"/>
              <w:jc w:val="left"/>
              <w:rPr>
                <w:rFonts w:asciiTheme="minorEastAsia" w:hAnsiTheme="minorEastAsia"/>
                <w:szCs w:val="21"/>
              </w:rPr>
            </w:pPr>
            <w:r>
              <w:rPr>
                <w:rFonts w:asciiTheme="minorEastAsia" w:hAnsiTheme="minorEastAsia" w:hint="eastAsia"/>
                <w:szCs w:val="21"/>
              </w:rPr>
              <w:t xml:space="preserve">19　</w:t>
            </w:r>
            <w:r w:rsidR="009D2EA0" w:rsidRPr="00A559CE">
              <w:rPr>
                <w:rFonts w:asciiTheme="minorEastAsia" w:hAnsiTheme="minorEastAsia" w:hint="eastAsia"/>
                <w:szCs w:val="21"/>
              </w:rPr>
              <w:t>研究対象者から取得</w:t>
            </w:r>
            <w:r w:rsidR="006E571A" w:rsidRPr="00A559CE">
              <w:rPr>
                <w:rFonts w:asciiTheme="minorEastAsia" w:hAnsiTheme="minorEastAsia" w:hint="eastAsia"/>
                <w:szCs w:val="21"/>
              </w:rPr>
              <w:t>された</w:t>
            </w:r>
            <w:r w:rsidR="00F96005">
              <w:rPr>
                <w:rFonts w:asciiTheme="minorEastAsia" w:hAnsiTheme="minorEastAsia" w:hint="eastAsia"/>
                <w:szCs w:val="21"/>
              </w:rPr>
              <w:t>試料</w:t>
            </w:r>
            <w:r w:rsidR="009D2EA0" w:rsidRPr="00A559CE">
              <w:rPr>
                <w:rFonts w:asciiTheme="minorEastAsia" w:hAnsiTheme="minorEastAsia" w:hint="eastAsia"/>
                <w:szCs w:val="21"/>
              </w:rPr>
              <w:t>・情報について、</w:t>
            </w:r>
            <w:r w:rsidR="006E571A" w:rsidRPr="00A559CE">
              <w:rPr>
                <w:rFonts w:asciiTheme="minorEastAsia" w:hAnsiTheme="minorEastAsia" w:hint="eastAsia"/>
                <w:szCs w:val="21"/>
              </w:rPr>
              <w:t>将来の研究のために用いられる可能性又は他の研究機関に提供する可能性のある場合には、その旨と同意を受ける時点において想定される内容</w:t>
            </w:r>
          </w:p>
          <w:p w14:paraId="0609CB47" w14:textId="77777777" w:rsidR="006E571A" w:rsidRPr="00A559CE" w:rsidRDefault="006E571A" w:rsidP="006E571A">
            <w:pPr>
              <w:widowControl/>
              <w:ind w:firstLineChars="100" w:firstLine="210"/>
              <w:jc w:val="left"/>
              <w:rPr>
                <w:rFonts w:asciiTheme="minorEastAsia" w:hAnsiTheme="minorEastAsia"/>
                <w:szCs w:val="21"/>
              </w:rPr>
            </w:pPr>
            <w:r w:rsidRPr="00A559CE">
              <w:rPr>
                <w:rFonts w:asciiTheme="minorEastAsia" w:hAnsiTheme="minorEastAsia" w:hint="eastAsia"/>
                <w:szCs w:val="21"/>
              </w:rPr>
              <w:t xml:space="preserve">　□　非該当</w:t>
            </w:r>
          </w:p>
          <w:p w14:paraId="40C80B2E" w14:textId="77777777" w:rsidR="006E571A" w:rsidRPr="00A559CE" w:rsidRDefault="006E571A" w:rsidP="006E571A">
            <w:pPr>
              <w:widowControl/>
              <w:jc w:val="left"/>
              <w:rPr>
                <w:rFonts w:asciiTheme="minorEastAsia" w:hAnsiTheme="minorEastAsia"/>
                <w:szCs w:val="21"/>
              </w:rPr>
            </w:pPr>
            <w:r w:rsidRPr="00A559CE">
              <w:rPr>
                <w:rFonts w:asciiTheme="minorEastAsia" w:hAnsiTheme="minorEastAsia" w:hint="eastAsia"/>
                <w:szCs w:val="21"/>
              </w:rPr>
              <w:t xml:space="preserve">　　□　該当する</w:t>
            </w:r>
            <w:r w:rsidR="00A54E6A" w:rsidRPr="00A559CE">
              <w:rPr>
                <w:rFonts w:asciiTheme="minorEastAsia" w:hAnsiTheme="minorEastAsia" w:hint="eastAsia"/>
                <w:szCs w:val="21"/>
              </w:rPr>
              <w:t>。</w:t>
            </w:r>
            <w:r w:rsidRPr="00A559CE">
              <w:rPr>
                <w:rFonts w:asciiTheme="minorEastAsia" w:hAnsiTheme="minorEastAsia" w:hint="eastAsia"/>
                <w:szCs w:val="21"/>
              </w:rPr>
              <w:t>（同意を受ける時点において想定される内容を記載）</w:t>
            </w:r>
          </w:p>
          <w:p w14:paraId="5561B9E1" w14:textId="77777777" w:rsidR="00D54784" w:rsidRDefault="006E571A" w:rsidP="00664FB5">
            <w:pPr>
              <w:widowControl/>
              <w:ind w:leftChars="500" w:left="1050"/>
              <w:jc w:val="left"/>
              <w:rPr>
                <w:rFonts w:asciiTheme="minorEastAsia" w:hAnsiTheme="minorEastAsia"/>
                <w:szCs w:val="21"/>
              </w:rPr>
            </w:pPr>
            <w:r w:rsidRPr="00A559CE">
              <w:rPr>
                <w:rFonts w:asciiTheme="minorEastAsia" w:hAnsiTheme="minorEastAsia" w:hint="eastAsia"/>
                <w:szCs w:val="21"/>
              </w:rPr>
              <w:t>内容：</w:t>
            </w:r>
          </w:p>
          <w:p w14:paraId="1A3C34F1" w14:textId="77777777" w:rsidR="002817D1" w:rsidRPr="00A559CE" w:rsidRDefault="002817D1" w:rsidP="00664FB5">
            <w:pPr>
              <w:widowControl/>
              <w:ind w:leftChars="500" w:left="1260" w:hangingChars="100" w:hanging="210"/>
              <w:jc w:val="left"/>
              <w:rPr>
                <w:rFonts w:asciiTheme="minorEastAsia" w:hAnsiTheme="minorEastAsia"/>
                <w:szCs w:val="21"/>
              </w:rPr>
            </w:pPr>
          </w:p>
        </w:tc>
      </w:tr>
    </w:tbl>
    <w:p w14:paraId="74166633" w14:textId="1CB45D70" w:rsidR="006F79F0" w:rsidRDefault="006F79F0" w:rsidP="008C0D2B">
      <w:pPr>
        <w:widowControl/>
        <w:jc w:val="left"/>
        <w:rPr>
          <w:rFonts w:hAnsiTheme="minorEastAsia"/>
        </w:rPr>
      </w:pPr>
    </w:p>
    <w:p w14:paraId="06993153" w14:textId="600490BA" w:rsidR="0075610D" w:rsidRDefault="0075610D">
      <w:pPr>
        <w:widowControl/>
        <w:jc w:val="left"/>
        <w:rPr>
          <w:rFonts w:hAnsiTheme="minorEastAsia"/>
        </w:rPr>
      </w:pPr>
      <w:r>
        <w:rPr>
          <w:rFonts w:hAnsiTheme="minorEastAsia"/>
        </w:rPr>
        <w:br w:type="page"/>
      </w:r>
    </w:p>
    <w:p w14:paraId="3EBDAA78" w14:textId="77777777" w:rsidR="0075610D" w:rsidRPr="0075610D" w:rsidRDefault="0075610D" w:rsidP="0075610D">
      <w:pPr>
        <w:widowControl/>
        <w:jc w:val="left"/>
        <w:rPr>
          <w:rFonts w:hAnsiTheme="minorEastAsia"/>
          <w:b/>
          <w:color w:val="00B050"/>
        </w:rPr>
      </w:pPr>
      <w:r w:rsidRPr="0075610D">
        <w:rPr>
          <w:rFonts w:hAnsiTheme="minorEastAsia" w:hint="eastAsia"/>
          <w:b/>
          <w:color w:val="00B050"/>
        </w:rPr>
        <w:t>チェックリスト別紙１（提出不要）</w:t>
      </w:r>
    </w:p>
    <w:p w14:paraId="0D419C02" w14:textId="77777777" w:rsidR="0075610D" w:rsidRDefault="0075610D" w:rsidP="0075610D">
      <w:pPr>
        <w:widowControl/>
        <w:spacing w:afterLines="50" w:after="17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ＩＣ等を受ける手続きの記載内容リスト＜オプトイン：文書等によるＩＣ＞</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75610D" w14:paraId="33433301" w14:textId="77777777" w:rsidTr="0075610D">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AA71C" w14:textId="77777777" w:rsidR="0075610D" w:rsidRDefault="0075610D">
            <w:pPr>
              <w:widowControl/>
              <w:spacing w:beforeLines="50" w:before="17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１　オプトイン</w:t>
            </w:r>
          </w:p>
          <w:p w14:paraId="18B9A15C" w14:textId="77777777" w:rsidR="0075610D" w:rsidRDefault="0075610D">
            <w:pPr>
              <w:widowControl/>
              <w:ind w:leftChars="100" w:left="210"/>
              <w:jc w:val="left"/>
              <w:rPr>
                <w:rFonts w:asciiTheme="minorEastAsia" w:hAnsiTheme="minorEastAsia"/>
                <w:szCs w:val="21"/>
              </w:rPr>
            </w:pPr>
            <w:r>
              <w:rPr>
                <w:rFonts w:asciiTheme="minorEastAsia" w:hAnsiTheme="minorEastAsia" w:hint="eastAsia"/>
                <w:szCs w:val="21"/>
              </w:rPr>
              <w:t>(1) 研究対象者から同意文書等によるＩＣを受けて実施する研究</w:t>
            </w:r>
          </w:p>
          <w:p w14:paraId="24700524" w14:textId="77777777" w:rsidR="0075610D" w:rsidRDefault="0075610D">
            <w:pPr>
              <w:widowControl/>
              <w:ind w:leftChars="350" w:left="735"/>
              <w:jc w:val="left"/>
              <w:rPr>
                <w:rFonts w:asciiTheme="minorEastAsia" w:hAnsiTheme="minorEastAsia"/>
                <w:szCs w:val="21"/>
              </w:rPr>
            </w:pPr>
            <w:r>
              <w:rPr>
                <w:rFonts w:asciiTheme="minorEastAsia" w:hAnsiTheme="minorEastAsia" w:hint="eastAsia"/>
                <w:szCs w:val="21"/>
              </w:rPr>
              <w:t>＜文書等による説明と文書等による同意＞</w:t>
            </w:r>
          </w:p>
          <w:p w14:paraId="7881EAD3" w14:textId="77777777" w:rsidR="0075610D" w:rsidRDefault="0075610D">
            <w:pPr>
              <w:widowControl/>
              <w:ind w:leftChars="200" w:left="630" w:hangingChars="100" w:hanging="210"/>
              <w:jc w:val="left"/>
              <w:rPr>
                <w:rFonts w:asciiTheme="minorEastAsia" w:hAnsiTheme="minorEastAsia"/>
                <w:szCs w:val="21"/>
              </w:rPr>
            </w:pPr>
          </w:p>
          <w:p w14:paraId="2B1A9C10" w14:textId="77777777" w:rsidR="0075610D" w:rsidRDefault="0075610D">
            <w:pPr>
              <w:widowControl/>
              <w:ind w:leftChars="200" w:left="630" w:hangingChars="100" w:hanging="210"/>
              <w:jc w:val="left"/>
              <w:rPr>
                <w:rFonts w:asciiTheme="minorEastAsia" w:hAnsiTheme="minorEastAsia"/>
                <w:szCs w:val="21"/>
              </w:rPr>
            </w:pPr>
            <w:r>
              <w:rPr>
                <w:rFonts w:asciiTheme="minorEastAsia" w:hAnsiTheme="minorEastAsia" w:hint="eastAsia"/>
                <w:szCs w:val="21"/>
              </w:rPr>
              <w:t>①　基本的事項（必須）</w:t>
            </w:r>
          </w:p>
          <w:p w14:paraId="36E1CB95" w14:textId="77777777" w:rsidR="0075610D" w:rsidRDefault="0075610D">
            <w:pPr>
              <w:widowControl/>
              <w:ind w:leftChars="300" w:left="840" w:hangingChars="100" w:hanging="210"/>
              <w:jc w:val="left"/>
              <w:rPr>
                <w:rFonts w:asciiTheme="minorEastAsia" w:hAnsiTheme="minorEastAsia"/>
                <w:szCs w:val="21"/>
              </w:rPr>
            </w:pPr>
            <w:r>
              <w:rPr>
                <w:rFonts w:asciiTheme="minorEastAsia" w:hAnsiTheme="minorEastAsia" w:hint="eastAsia"/>
                <w:szCs w:val="21"/>
              </w:rPr>
              <w:t>ア　研究の概要</w:t>
            </w:r>
          </w:p>
          <w:p w14:paraId="0F4BEEB2"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研究の名称及び当該研究の実施について学長の承認及び研究倫理委員会の審査を受けている旨</w:t>
            </w:r>
          </w:p>
          <w:p w14:paraId="6F10D4CA"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研究機関の名称及び研究責任者の氏名（他の研究機関と共同して研究を実施する場合には、共同研究機関の名称及び共同研究機関の研究責任者の氏名を含む。）</w:t>
            </w:r>
          </w:p>
          <w:p w14:paraId="73C03713"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研究の目的及び意義</w:t>
            </w:r>
          </w:p>
          <w:p w14:paraId="300DD11C"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研究の方法（研究対象者から取得された生体試料・情報の利用目的を含む。）</w:t>
            </w:r>
          </w:p>
          <w:p w14:paraId="1D1BE6BB"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研究の期間</w:t>
            </w:r>
          </w:p>
          <w:p w14:paraId="526F5951" w14:textId="77777777" w:rsidR="0075610D" w:rsidRDefault="0075610D">
            <w:pPr>
              <w:widowControl/>
              <w:ind w:leftChars="300" w:left="840" w:hangingChars="100" w:hanging="210"/>
              <w:jc w:val="left"/>
              <w:rPr>
                <w:rFonts w:asciiTheme="minorEastAsia" w:hAnsiTheme="minorEastAsia"/>
                <w:szCs w:val="21"/>
              </w:rPr>
            </w:pPr>
            <w:r>
              <w:rPr>
                <w:rFonts w:asciiTheme="minorEastAsia" w:hAnsiTheme="minorEastAsia" w:hint="eastAsia"/>
                <w:szCs w:val="21"/>
              </w:rPr>
              <w:t>イ　研究対象者に関する事項</w:t>
            </w:r>
          </w:p>
          <w:p w14:paraId="14C259E9"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研究対象者として選定された理由</w:t>
            </w:r>
          </w:p>
          <w:p w14:paraId="7EFFFF2E"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研究対象者に生じる負担並びに予測されるリスク及び利益</w:t>
            </w:r>
          </w:p>
          <w:p w14:paraId="3DED891D" w14:textId="77777777" w:rsidR="0075610D" w:rsidRDefault="0075610D">
            <w:pPr>
              <w:widowControl/>
              <w:ind w:leftChars="300" w:left="840" w:hangingChars="100" w:hanging="210"/>
              <w:jc w:val="left"/>
              <w:rPr>
                <w:rFonts w:asciiTheme="minorEastAsia" w:hAnsiTheme="minorEastAsia"/>
                <w:szCs w:val="21"/>
              </w:rPr>
            </w:pPr>
            <w:r>
              <w:rPr>
                <w:rFonts w:asciiTheme="minorEastAsia" w:hAnsiTheme="minorEastAsia" w:hint="eastAsia"/>
                <w:szCs w:val="21"/>
              </w:rPr>
              <w:t>ウ　同意に関する事項</w:t>
            </w:r>
          </w:p>
          <w:p w14:paraId="5CB1EBAF"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研究が実施又は継続されることに同意した場合であっても随時これを撤回できる旨（研究対象者等から撤回の内容に従った措置を講じることが困難となる場合があるときは、その旨及びその理由）</w:t>
            </w:r>
          </w:p>
          <w:p w14:paraId="30AB83B9"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研究が実施又は継続されることに同意しないこと又は同意を撤回することによって、研究対象者等が不利益な取扱いを受けない旨</w:t>
            </w:r>
          </w:p>
          <w:p w14:paraId="3EE9204E" w14:textId="77777777" w:rsidR="0075610D" w:rsidRDefault="0075610D">
            <w:pPr>
              <w:widowControl/>
              <w:ind w:leftChars="300" w:left="840" w:hangingChars="100" w:hanging="210"/>
              <w:jc w:val="left"/>
              <w:rPr>
                <w:rFonts w:asciiTheme="minorEastAsia" w:hAnsiTheme="minorEastAsia"/>
                <w:szCs w:val="21"/>
              </w:rPr>
            </w:pPr>
            <w:r>
              <w:rPr>
                <w:rFonts w:asciiTheme="minorEastAsia" w:hAnsiTheme="minorEastAsia" w:hint="eastAsia"/>
                <w:szCs w:val="21"/>
              </w:rPr>
              <w:t>エ　その他</w:t>
            </w:r>
          </w:p>
          <w:p w14:paraId="108930D9"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研究に関する情報公開（研究結果の公表等）の方法</w:t>
            </w:r>
          </w:p>
          <w:p w14:paraId="7A23A682"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4B7B37A" w14:textId="4CBE13D6"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個人情報等の取扱い（</w:t>
            </w:r>
            <w:r w:rsidR="004C3B1C">
              <w:rPr>
                <w:rFonts w:asciiTheme="minorEastAsia" w:hAnsiTheme="minorEastAsia" w:hint="eastAsia"/>
                <w:szCs w:val="21"/>
              </w:rPr>
              <w:t>加工</w:t>
            </w:r>
            <w:r>
              <w:rPr>
                <w:rFonts w:asciiTheme="minorEastAsia" w:hAnsiTheme="minorEastAsia" w:hint="eastAsia"/>
                <w:szCs w:val="21"/>
              </w:rPr>
              <w:t>する場合にはその方法、</w:t>
            </w:r>
            <w:r w:rsidR="004C3B1C">
              <w:rPr>
                <w:rFonts w:asciiTheme="minorEastAsia" w:hAnsiTheme="minorEastAsia" w:hint="eastAsia"/>
                <w:szCs w:val="21"/>
              </w:rPr>
              <w:t>仮名加工情報又は</w:t>
            </w:r>
            <w:r>
              <w:rPr>
                <w:rFonts w:asciiTheme="minorEastAsia" w:hAnsiTheme="minorEastAsia" w:hint="eastAsia"/>
                <w:szCs w:val="21"/>
              </w:rPr>
              <w:t>匿名加工情報を作成する場合にはその旨を含む。）</w:t>
            </w:r>
          </w:p>
          <w:p w14:paraId="566D18AD"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生体試料・情報の保管及び廃棄の方法 </w:t>
            </w:r>
          </w:p>
          <w:p w14:paraId="32587805"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研究対象者等及びその関係者からの相談等への対応 </w:t>
            </w:r>
          </w:p>
          <w:p w14:paraId="07012320" w14:textId="77777777" w:rsidR="0075610D" w:rsidRDefault="0075610D">
            <w:pPr>
              <w:autoSpaceDE w:val="0"/>
              <w:autoSpaceDN w:val="0"/>
              <w:adjustRightInd w:val="0"/>
              <w:ind w:leftChars="200" w:left="630" w:hangingChars="100" w:hanging="210"/>
              <w:jc w:val="left"/>
              <w:rPr>
                <w:rFonts w:asciiTheme="minorEastAsia" w:hAnsiTheme="minorEastAsia" w:cs="ＭＳ 明朝"/>
                <w:color w:val="FF0000"/>
                <w:kern w:val="0"/>
                <w:szCs w:val="21"/>
                <w:u w:val="single"/>
              </w:rPr>
            </w:pPr>
          </w:p>
          <w:p w14:paraId="51AD24CB" w14:textId="77777777" w:rsidR="0075610D" w:rsidRDefault="0075610D">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②　選択事項（該当する場合）</w:t>
            </w:r>
          </w:p>
          <w:p w14:paraId="7A6952FD"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研究の資金源等、研究機関の研究に係る利益相反及び個人の収益等、研究者等の研究に係る利益相反に関する状況 （学外資金の場合）</w:t>
            </w:r>
          </w:p>
          <w:p w14:paraId="35A1AC8C"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研究対象者等に経済的負担又は謝礼がある場合には、その旨及びその内容 </w:t>
            </w:r>
          </w:p>
          <w:p w14:paraId="16653B6C"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研究の実施に伴い、研究対象者の健康、子孫に受け継がれ得る遺伝的特徴等に関する重要な知見が得られる可能性がある場合には、研究対象者に係る研究結果（偶発的所見を含む。）の取扱い </w:t>
            </w:r>
          </w:p>
          <w:p w14:paraId="44A5596E"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侵襲を伴う研究の場合には、当該研究によって生じた健康被害に対する補償の有無及びその内容 </w:t>
            </w:r>
          </w:p>
          <w:p w14:paraId="16649779"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研究対象者から取得された生体試料・情報について、将来の研究のために用いられる可能性又は他の研究機関に提供する可能性がある場合には、その旨と同意を受ける時点において想定される内容 </w:t>
            </w:r>
          </w:p>
          <w:p w14:paraId="2C13AD83"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侵襲（軽微な侵襲を除く。）を伴う研究であって介入を行うものの場合には、研究対象者の秘密が保全されることを前提として、モニタリングに従事する者及び監査に従事する者並びに研究倫理委員会が、必要な範囲内において当該研究対象者に関する生体試料・情報を閲覧する旨 </w:t>
            </w:r>
          </w:p>
          <w:p w14:paraId="09F4490B" w14:textId="77777777" w:rsidR="0075610D" w:rsidRDefault="0075610D">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 xml:space="preserve">□　その他（　　　　　　　　　　　　　　　　　　　　　　　　　　　 ） </w:t>
            </w:r>
          </w:p>
          <w:p w14:paraId="7BA2E549" w14:textId="77777777" w:rsidR="0075610D" w:rsidRDefault="0075610D">
            <w:pPr>
              <w:widowControl/>
              <w:jc w:val="left"/>
              <w:rPr>
                <w:rFonts w:asciiTheme="minorEastAsia" w:hAnsiTheme="minorEastAsia"/>
                <w:szCs w:val="21"/>
              </w:rPr>
            </w:pPr>
          </w:p>
          <w:p w14:paraId="33432DDC" w14:textId="77777777" w:rsidR="0075610D" w:rsidRDefault="0075610D">
            <w:pPr>
              <w:widowControl/>
              <w:ind w:leftChars="500" w:left="1260" w:hangingChars="100" w:hanging="210"/>
              <w:jc w:val="left"/>
              <w:rPr>
                <w:rFonts w:asciiTheme="minorEastAsia" w:hAnsiTheme="minorEastAsia"/>
                <w:szCs w:val="21"/>
              </w:rPr>
            </w:pPr>
          </w:p>
        </w:tc>
      </w:tr>
    </w:tbl>
    <w:p w14:paraId="34087E49" w14:textId="77777777" w:rsidR="0075610D" w:rsidRDefault="0075610D" w:rsidP="0075610D">
      <w:pPr>
        <w:widowControl/>
        <w:jc w:val="left"/>
        <w:rPr>
          <w:rFonts w:hAnsiTheme="minorEastAsia"/>
        </w:rPr>
      </w:pPr>
    </w:p>
    <w:p w14:paraId="44E196F4" w14:textId="77777777" w:rsidR="0075610D" w:rsidRDefault="0075610D" w:rsidP="0075610D">
      <w:pPr>
        <w:widowControl/>
        <w:jc w:val="left"/>
        <w:rPr>
          <w:rFonts w:hAnsiTheme="minorEastAsia"/>
        </w:rPr>
      </w:pPr>
    </w:p>
    <w:p w14:paraId="1D68DFB7" w14:textId="77777777" w:rsidR="0075610D" w:rsidRDefault="0075610D" w:rsidP="0075610D">
      <w:pPr>
        <w:widowControl/>
        <w:jc w:val="left"/>
        <w:rPr>
          <w:rFonts w:hAnsiTheme="minorEastAsia"/>
        </w:rPr>
      </w:pPr>
      <w:r>
        <w:rPr>
          <w:rFonts w:hAnsiTheme="minorEastAsia" w:hint="eastAsia"/>
          <w:kern w:val="0"/>
        </w:rPr>
        <w:br w:type="page"/>
      </w:r>
    </w:p>
    <w:p w14:paraId="5B5B377C" w14:textId="77777777" w:rsidR="0075610D" w:rsidRPr="0075610D" w:rsidRDefault="0075610D" w:rsidP="0075610D">
      <w:pPr>
        <w:widowControl/>
        <w:jc w:val="left"/>
        <w:rPr>
          <w:rFonts w:hAnsiTheme="minorEastAsia"/>
          <w:b/>
          <w:color w:val="00B050"/>
        </w:rPr>
      </w:pPr>
      <w:r w:rsidRPr="0075610D">
        <w:rPr>
          <w:rFonts w:hAnsiTheme="minorEastAsia" w:hint="eastAsia"/>
          <w:b/>
          <w:color w:val="00B050"/>
        </w:rPr>
        <w:t>チェックリスト別紙２（提出不要）</w:t>
      </w:r>
    </w:p>
    <w:p w14:paraId="556C7F3D" w14:textId="77777777" w:rsidR="0075610D" w:rsidRDefault="0075610D" w:rsidP="0075610D">
      <w:pPr>
        <w:widowControl/>
        <w:spacing w:afterLines="50" w:after="17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ＩＣ等を受ける手続きの記載内容リスト＜オプトイン：「適切な同意」＞</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75610D" w14:paraId="79307287" w14:textId="77777777" w:rsidTr="0075610D">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A3647" w14:textId="77777777" w:rsidR="0075610D" w:rsidRDefault="0075610D">
            <w:pPr>
              <w:widowControl/>
              <w:spacing w:beforeLines="50" w:before="17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１　オプトイン</w:t>
            </w:r>
          </w:p>
          <w:p w14:paraId="25E129F2" w14:textId="77777777" w:rsidR="0075610D" w:rsidRDefault="0075610D">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hint="eastAsia"/>
                <w:szCs w:val="21"/>
              </w:rPr>
              <w:t xml:space="preserve">(2) </w:t>
            </w:r>
            <w:r>
              <w:rPr>
                <w:rFonts w:asciiTheme="minorEastAsia" w:hAnsiTheme="minorEastAsia" w:cs="ＭＳ 明朝" w:hint="eastAsia"/>
                <w:kern w:val="0"/>
                <w:szCs w:val="21"/>
              </w:rPr>
              <w:t>研究対象者から同意文書以外の明示的な同意を受けて実施する研究「適切な同意」</w:t>
            </w:r>
          </w:p>
          <w:p w14:paraId="4A12EED2" w14:textId="77777777" w:rsidR="0075610D" w:rsidRDefault="0075610D">
            <w:pPr>
              <w:autoSpaceDE w:val="0"/>
              <w:autoSpaceDN w:val="0"/>
              <w:adjustRightInd w:val="0"/>
              <w:ind w:leftChars="300" w:left="840" w:hangingChars="100" w:hanging="210"/>
              <w:jc w:val="left"/>
              <w:rPr>
                <w:rStyle w:val="-"/>
              </w:rPr>
            </w:pPr>
            <w:r>
              <w:rPr>
                <w:rFonts w:asciiTheme="minorEastAsia" w:hAnsiTheme="minorEastAsia" w:cs="ＭＳ 明朝" w:hint="eastAsia"/>
                <w:kern w:val="0"/>
                <w:szCs w:val="21"/>
              </w:rPr>
              <w:t>＜通知と明示的な同意＞</w:t>
            </w:r>
          </w:p>
          <w:p w14:paraId="5360DA2F" w14:textId="77777777" w:rsidR="0075610D" w:rsidRDefault="0075610D">
            <w:pPr>
              <w:widowControl/>
              <w:ind w:leftChars="200" w:left="630" w:hangingChars="100" w:hanging="210"/>
              <w:jc w:val="left"/>
              <w:rPr>
                <w:szCs w:val="21"/>
              </w:rPr>
            </w:pPr>
          </w:p>
          <w:p w14:paraId="459F2C7E" w14:textId="77777777" w:rsidR="0075610D" w:rsidRDefault="0075610D">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① 基本的事項（必須）</w:t>
            </w:r>
          </w:p>
          <w:p w14:paraId="067ABB70"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研究に関する概要（名称、目的、研究期間等）（生体試料・情報の利用目的及び利用方法を含む。）</w:t>
            </w:r>
          </w:p>
          <w:p w14:paraId="2D756D1D"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利用し、又は提供する生体試料・情報の項目（血液、毛髪、検査データ、診療記録等）</w:t>
            </w:r>
          </w:p>
          <w:p w14:paraId="0CE7B892"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同意しないこと又は撤回することによって、研究対象者が不利益な取扱いを受けない旨</w:t>
            </w:r>
          </w:p>
          <w:p w14:paraId="30A07402"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研究結果の公表方法</w:t>
            </w:r>
          </w:p>
          <w:p w14:paraId="168F48B2"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利用する者の範囲（共同研究機関の名称、研究責任者の氏名等）</w:t>
            </w:r>
          </w:p>
          <w:p w14:paraId="11E49195"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生体試料・情報の管理について責任を有する者の氏名又は名称</w:t>
            </w:r>
          </w:p>
          <w:p w14:paraId="08B1CE75"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研究対象者等からの研究に関する問い合わせ、拒否の申し出等に対応する窓口</w:t>
            </w:r>
          </w:p>
          <w:p w14:paraId="284A235D"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p>
          <w:p w14:paraId="3F3B7DDA" w14:textId="77777777" w:rsidR="0075610D" w:rsidRDefault="0075610D">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② 選択事項（個人情報を収集する場合等）</w:t>
            </w:r>
          </w:p>
          <w:p w14:paraId="6857F094"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研究対象者又はその代理人の求めに応じて、研究対象者が識別される生体試料・情報の利用又は他の研究機関への提供を停止すること。</w:t>
            </w:r>
          </w:p>
          <w:p w14:paraId="10B55C8C"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上記の研究対象者又はその代理人の求めを受け付ける方法（郵送、メール受信、電話、窓口での受付等）</w:t>
            </w:r>
          </w:p>
          <w:p w14:paraId="18AC273A"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Pr>
                <w:rFonts w:asciiTheme="minorEastAsia" w:hAnsiTheme="minorEastAsia" w:cs="ＭＳ ゴシック" w:hint="eastAsia"/>
                <w:kern w:val="0"/>
                <w:szCs w:val="21"/>
              </w:rPr>
              <w:t xml:space="preserve">　</w:t>
            </w:r>
            <w:r>
              <w:rPr>
                <w:rFonts w:asciiTheme="minorEastAsia" w:hAnsiTheme="minorEastAsia" w:cs="ＭＳ 明朝" w:hint="eastAsia"/>
                <w:kern w:val="0"/>
                <w:szCs w:val="21"/>
              </w:rPr>
              <w:t>研究の実施に伴って取得し研究機関で保有する個人情報の、開示等の求めに応じる手続（手数料の額を定めた場合には、その手数料の額を含む。）</w:t>
            </w:r>
          </w:p>
          <w:p w14:paraId="1F6990AC"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研究の実施に伴って取得し研究機関で保有する個人情報の取扱いに関する相談等の窓口</w:t>
            </w:r>
          </w:p>
          <w:p w14:paraId="2FDFDD98" w14:textId="77777777" w:rsidR="0075610D" w:rsidRDefault="0075610D">
            <w:pPr>
              <w:autoSpaceDE w:val="0"/>
              <w:autoSpaceDN w:val="0"/>
              <w:adjustRightInd w:val="0"/>
              <w:ind w:leftChars="400" w:left="940" w:hanging="100"/>
              <w:jc w:val="left"/>
              <w:rPr>
                <w:rFonts w:asciiTheme="minorEastAsia" w:hAnsiTheme="minorEastAsia" w:cs="ＭＳ 明朝"/>
                <w:kern w:val="0"/>
                <w:szCs w:val="21"/>
              </w:rPr>
            </w:pPr>
            <w:r>
              <w:rPr>
                <w:rFonts w:asciiTheme="minorEastAsia" w:hAnsiTheme="minorEastAsia" w:cs="ＭＳ ゴシック" w:hint="eastAsia"/>
                <w:kern w:val="0"/>
                <w:szCs w:val="21"/>
              </w:rPr>
              <w:t xml:space="preserve">□　</w:t>
            </w:r>
            <w:r>
              <w:rPr>
                <w:rFonts w:asciiTheme="minorEastAsia" w:hAnsiTheme="minorEastAsia" w:cs="ＭＳ 明朝" w:hint="eastAsia"/>
                <w:kern w:val="0"/>
                <w:szCs w:val="21"/>
              </w:rPr>
              <w:t>その他（　　　　　　　　　　　　　　　　　　　　　　　　　　　）</w:t>
            </w:r>
          </w:p>
          <w:p w14:paraId="3A44D228" w14:textId="77777777" w:rsidR="0075610D" w:rsidRDefault="0075610D">
            <w:pPr>
              <w:widowControl/>
              <w:jc w:val="left"/>
              <w:rPr>
                <w:rFonts w:asciiTheme="minorEastAsia" w:hAnsiTheme="minorEastAsia"/>
                <w:szCs w:val="21"/>
              </w:rPr>
            </w:pPr>
          </w:p>
          <w:p w14:paraId="7D3F1C5F" w14:textId="77777777" w:rsidR="0075610D" w:rsidRDefault="0075610D">
            <w:pPr>
              <w:widowControl/>
              <w:ind w:leftChars="500" w:left="1260" w:hangingChars="100" w:hanging="210"/>
              <w:jc w:val="left"/>
              <w:rPr>
                <w:rFonts w:asciiTheme="minorEastAsia" w:hAnsiTheme="minorEastAsia"/>
                <w:szCs w:val="21"/>
              </w:rPr>
            </w:pPr>
          </w:p>
        </w:tc>
      </w:tr>
    </w:tbl>
    <w:p w14:paraId="52A6955C" w14:textId="77777777" w:rsidR="0075610D" w:rsidRDefault="0075610D" w:rsidP="0075610D">
      <w:pPr>
        <w:widowControl/>
        <w:jc w:val="left"/>
        <w:rPr>
          <w:rFonts w:hAnsiTheme="minorEastAsia"/>
        </w:rPr>
      </w:pPr>
    </w:p>
    <w:p w14:paraId="5BBCCF0D" w14:textId="77777777" w:rsidR="0075610D" w:rsidRDefault="0075610D" w:rsidP="0075610D">
      <w:pPr>
        <w:widowControl/>
        <w:jc w:val="left"/>
        <w:rPr>
          <w:rFonts w:hAnsiTheme="minorEastAsia"/>
        </w:rPr>
      </w:pPr>
      <w:r>
        <w:rPr>
          <w:rFonts w:hAnsiTheme="minorEastAsia" w:hint="eastAsia"/>
          <w:kern w:val="0"/>
        </w:rPr>
        <w:br w:type="page"/>
      </w:r>
    </w:p>
    <w:p w14:paraId="755FFD63" w14:textId="77777777" w:rsidR="0075610D" w:rsidRPr="0075610D" w:rsidRDefault="0075610D" w:rsidP="0075610D">
      <w:pPr>
        <w:widowControl/>
        <w:jc w:val="left"/>
        <w:rPr>
          <w:rFonts w:hAnsiTheme="minorEastAsia"/>
          <w:b/>
          <w:color w:val="00B050"/>
        </w:rPr>
      </w:pPr>
      <w:r w:rsidRPr="0075610D">
        <w:rPr>
          <w:rFonts w:hAnsiTheme="minorEastAsia" w:hint="eastAsia"/>
          <w:b/>
          <w:color w:val="00B050"/>
        </w:rPr>
        <w:t>チェックリスト別紙３（提出不要）</w:t>
      </w:r>
    </w:p>
    <w:p w14:paraId="7E88ACBB" w14:textId="77777777" w:rsidR="0075610D" w:rsidRDefault="0075610D" w:rsidP="0075610D">
      <w:pPr>
        <w:widowControl/>
        <w:spacing w:afterLines="50" w:after="17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ＩＣ等を受ける手続きの記載内容リスト＜オプトアウト＞</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75610D" w14:paraId="4D5FBE1E" w14:textId="77777777" w:rsidTr="0075610D">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7862E" w14:textId="77777777" w:rsidR="0075610D" w:rsidRDefault="0075610D">
            <w:pPr>
              <w:widowControl/>
              <w:spacing w:beforeLines="50" w:before="17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２　オプトアウト</w:t>
            </w:r>
          </w:p>
          <w:p w14:paraId="24C3837B" w14:textId="77777777" w:rsidR="0075610D" w:rsidRDefault="0075610D">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hint="eastAsia"/>
                <w:szCs w:val="21"/>
              </w:rPr>
              <w:t xml:space="preserve">(1) </w:t>
            </w:r>
            <w:r>
              <w:rPr>
                <w:rFonts w:asciiTheme="minorEastAsia" w:hAnsiTheme="minorEastAsia" w:cs="ＭＳ 明朝" w:hint="eastAsia"/>
                <w:kern w:val="0"/>
                <w:szCs w:val="21"/>
              </w:rPr>
              <w:t>研究対象者等からＩＣを受ける代わりに研究についての情報を研究対象者等に通知又は公開し、拒否できる機会を保障（オプトアウト）する研究</w:t>
            </w:r>
          </w:p>
          <w:p w14:paraId="7B97C751" w14:textId="77777777" w:rsidR="0075610D" w:rsidRDefault="0075610D">
            <w:pPr>
              <w:autoSpaceDE w:val="0"/>
              <w:autoSpaceDN w:val="0"/>
              <w:adjustRightInd w:val="0"/>
              <w:ind w:leftChars="300" w:left="840" w:hangingChars="100" w:hanging="210"/>
              <w:jc w:val="left"/>
              <w:rPr>
                <w:rFonts w:asciiTheme="minorEastAsia" w:hAnsiTheme="minorEastAsia" w:cs="ＭＳ 明朝"/>
                <w:color w:val="FF0000"/>
                <w:kern w:val="0"/>
                <w:szCs w:val="21"/>
                <w:u w:val="single"/>
              </w:rPr>
            </w:pPr>
            <w:r>
              <w:rPr>
                <w:rFonts w:asciiTheme="minorEastAsia" w:hAnsiTheme="minorEastAsia" w:cs="ＭＳ 明朝" w:hint="eastAsia"/>
                <w:kern w:val="0"/>
                <w:szCs w:val="21"/>
              </w:rPr>
              <w:t>＜</w:t>
            </w:r>
            <w:r>
              <w:rPr>
                <w:rFonts w:hAnsiTheme="minorEastAsia" w:cs="ＭＳ 明朝" w:hint="eastAsia"/>
                <w:kern w:val="0"/>
              </w:rPr>
              <w:t>通知又は公開による拒否機会の保障</w:t>
            </w:r>
            <w:r>
              <w:rPr>
                <w:rFonts w:asciiTheme="minorEastAsia" w:hAnsiTheme="minorEastAsia" w:cs="ＭＳ 明朝" w:hint="eastAsia"/>
                <w:kern w:val="0"/>
                <w:szCs w:val="21"/>
              </w:rPr>
              <w:t>＞</w:t>
            </w:r>
          </w:p>
          <w:p w14:paraId="08C67321" w14:textId="77777777" w:rsidR="0075610D" w:rsidRDefault="0075610D">
            <w:pPr>
              <w:widowControl/>
              <w:ind w:leftChars="200" w:left="630" w:hangingChars="100" w:hanging="210"/>
              <w:jc w:val="left"/>
              <w:rPr>
                <w:rFonts w:asciiTheme="minorEastAsia" w:hAnsiTheme="minorEastAsia"/>
                <w:szCs w:val="21"/>
              </w:rPr>
            </w:pPr>
          </w:p>
          <w:p w14:paraId="403B607A" w14:textId="77777777" w:rsidR="0075610D" w:rsidRDefault="0075610D">
            <w:pPr>
              <w:autoSpaceDE w:val="0"/>
              <w:autoSpaceDN w:val="0"/>
              <w:adjustRightInd w:val="0"/>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① 基本的事項（必須）</w:t>
            </w:r>
          </w:p>
          <w:p w14:paraId="40F0F798"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研究に関する概要（名称、目的、研究期間等）（生体試料・情報の利用目的及び利用方法を含む。）</w:t>
            </w:r>
          </w:p>
          <w:p w14:paraId="775762CC"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利用し、又は提供する生体試料・情報の項目（血液、毛髪、検査データ、診療記録等）</w:t>
            </w:r>
          </w:p>
          <w:p w14:paraId="6E76317B"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同意しないこと又は撤回することによって、研究対象者が不利益な取扱いを受けない旨</w:t>
            </w:r>
          </w:p>
          <w:p w14:paraId="475521D0"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研究結果の公表方法</w:t>
            </w:r>
          </w:p>
          <w:p w14:paraId="27FEF238"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利用する者の範囲（共同研究機関の名称、研究責任者の氏名等）</w:t>
            </w:r>
          </w:p>
          <w:p w14:paraId="7A9F1705"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生体試料・情報の管理について責任を有する者の氏名又は名称</w:t>
            </w:r>
          </w:p>
          <w:p w14:paraId="4443225D"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研究対象者等からの研究に関する問い合わせ、拒否の申し出等に対応する窓口</w:t>
            </w:r>
          </w:p>
          <w:p w14:paraId="5E8A13E3"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p>
          <w:p w14:paraId="7229DDF4" w14:textId="77777777" w:rsidR="0075610D" w:rsidRDefault="0075610D">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② 選択事項（個人情報を収集する場合等）</w:t>
            </w:r>
          </w:p>
          <w:p w14:paraId="4B34C876"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研究対象者又はその代理人の求めに応じて、研究対象者が識別される生体試料・情報の利用又は他の研究機関への提供を停止すること。</w:t>
            </w:r>
          </w:p>
          <w:p w14:paraId="42FB2338"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cs="ＭＳ 明朝" w:hint="eastAsia"/>
                <w:kern w:val="0"/>
                <w:szCs w:val="21"/>
              </w:rPr>
              <w:t>□</w:t>
            </w:r>
            <w:r>
              <w:rPr>
                <w:rFonts w:asciiTheme="minorEastAsia" w:hAnsiTheme="minorEastAsia" w:hint="eastAsia"/>
                <w:szCs w:val="21"/>
              </w:rPr>
              <w:t xml:space="preserve">　上記の研究対象者又はその代理人の求めを受け付ける方法（郵送、メール受信、電話、窓口での受付等）</w:t>
            </w:r>
          </w:p>
          <w:p w14:paraId="3782F8B5"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Pr>
                <w:rFonts w:asciiTheme="minorEastAsia" w:hAnsiTheme="minorEastAsia" w:cs="ＭＳ ゴシック" w:hint="eastAsia"/>
                <w:kern w:val="0"/>
                <w:szCs w:val="21"/>
              </w:rPr>
              <w:t xml:space="preserve">　</w:t>
            </w:r>
            <w:r>
              <w:rPr>
                <w:rFonts w:asciiTheme="minorEastAsia" w:hAnsiTheme="minorEastAsia" w:cs="ＭＳ 明朝" w:hint="eastAsia"/>
                <w:kern w:val="0"/>
                <w:szCs w:val="21"/>
              </w:rPr>
              <w:t>研究の実施に伴って取得し研究機関で保有する個人情報の、開示等の求めに応じる手続（手数料の額を定めた場合には、その手数料の額を含む。）</w:t>
            </w:r>
          </w:p>
          <w:p w14:paraId="368BF7AB"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研究の実施に伴って取得し研究機関で保有する個人情報の取扱いに関する相談等の窓口</w:t>
            </w:r>
          </w:p>
          <w:p w14:paraId="32A932A3" w14:textId="77777777" w:rsidR="0075610D" w:rsidRDefault="0075610D">
            <w:pPr>
              <w:autoSpaceDE w:val="0"/>
              <w:autoSpaceDN w:val="0"/>
              <w:adjustRightInd w:val="0"/>
              <w:ind w:leftChars="400" w:left="940" w:hanging="100"/>
              <w:jc w:val="left"/>
              <w:rPr>
                <w:rFonts w:asciiTheme="minorEastAsia" w:hAnsiTheme="minorEastAsia" w:cs="ＭＳ 明朝"/>
                <w:kern w:val="0"/>
                <w:szCs w:val="21"/>
              </w:rPr>
            </w:pPr>
            <w:r>
              <w:rPr>
                <w:rFonts w:asciiTheme="minorEastAsia" w:hAnsiTheme="minorEastAsia" w:cs="ＭＳ ゴシック" w:hint="eastAsia"/>
                <w:kern w:val="0"/>
                <w:szCs w:val="21"/>
              </w:rPr>
              <w:t xml:space="preserve">□　</w:t>
            </w:r>
            <w:r>
              <w:rPr>
                <w:rFonts w:asciiTheme="minorEastAsia" w:hAnsiTheme="minorEastAsia" w:cs="ＭＳ 明朝" w:hint="eastAsia"/>
                <w:kern w:val="0"/>
                <w:szCs w:val="21"/>
              </w:rPr>
              <w:t>その他（　　　　　　　　　　　　　　　　　　　　　　　　　　　）</w:t>
            </w:r>
          </w:p>
          <w:p w14:paraId="2008770D" w14:textId="77777777" w:rsidR="0075610D" w:rsidRDefault="0075610D">
            <w:pPr>
              <w:widowControl/>
              <w:jc w:val="left"/>
              <w:rPr>
                <w:rFonts w:asciiTheme="minorEastAsia" w:hAnsiTheme="minorEastAsia"/>
                <w:szCs w:val="21"/>
              </w:rPr>
            </w:pPr>
          </w:p>
          <w:p w14:paraId="7FCBED68" w14:textId="77777777" w:rsidR="0075610D" w:rsidRDefault="0075610D">
            <w:pPr>
              <w:widowControl/>
              <w:ind w:leftChars="500" w:left="1260" w:hangingChars="100" w:hanging="210"/>
              <w:jc w:val="left"/>
              <w:rPr>
                <w:rFonts w:asciiTheme="minorEastAsia" w:hAnsiTheme="minorEastAsia"/>
                <w:szCs w:val="21"/>
              </w:rPr>
            </w:pPr>
          </w:p>
        </w:tc>
      </w:tr>
    </w:tbl>
    <w:p w14:paraId="6D0D712B" w14:textId="77777777" w:rsidR="0075610D" w:rsidRDefault="0075610D" w:rsidP="0075610D">
      <w:pPr>
        <w:widowControl/>
        <w:jc w:val="left"/>
        <w:rPr>
          <w:rFonts w:hAnsiTheme="minorEastAsia"/>
        </w:rPr>
      </w:pPr>
    </w:p>
    <w:p w14:paraId="37BB6A85" w14:textId="77777777" w:rsidR="0075610D" w:rsidRDefault="0075610D" w:rsidP="0075610D">
      <w:pPr>
        <w:widowControl/>
        <w:jc w:val="left"/>
        <w:rPr>
          <w:rFonts w:hAnsiTheme="minorEastAsia"/>
        </w:rPr>
      </w:pPr>
    </w:p>
    <w:p w14:paraId="2BF2395F" w14:textId="77777777" w:rsidR="0075610D" w:rsidRDefault="0075610D" w:rsidP="0075610D">
      <w:pPr>
        <w:widowControl/>
        <w:jc w:val="left"/>
        <w:rPr>
          <w:rFonts w:hAnsiTheme="minorEastAsia"/>
        </w:rPr>
      </w:pPr>
      <w:r>
        <w:rPr>
          <w:rFonts w:hAnsiTheme="minorEastAsia" w:hint="eastAsia"/>
          <w:kern w:val="0"/>
        </w:rPr>
        <w:br w:type="page"/>
      </w:r>
    </w:p>
    <w:p w14:paraId="068FCF2D" w14:textId="6A1103E9" w:rsidR="0075610D" w:rsidRPr="0075610D" w:rsidRDefault="002D5E01" w:rsidP="0075610D">
      <w:pPr>
        <w:widowControl/>
        <w:jc w:val="left"/>
        <w:rPr>
          <w:rFonts w:hAnsiTheme="minorEastAsia"/>
          <w:b/>
          <w:color w:val="00B050"/>
        </w:rPr>
      </w:pPr>
      <w:r>
        <w:rPr>
          <w:rFonts w:hAnsiTheme="minorEastAsia" w:hint="eastAsia"/>
          <w:b/>
          <w:color w:val="00B050"/>
        </w:rPr>
        <w:t>チェックリスト別紙4（提出不要）</w:t>
      </w:r>
    </w:p>
    <w:p w14:paraId="560BA6C5" w14:textId="77777777" w:rsidR="0075610D" w:rsidRDefault="0075610D" w:rsidP="0075610D">
      <w:pPr>
        <w:widowControl/>
        <w:spacing w:afterLines="50" w:after="17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ＩＣ等を受ける手続きの記載内容リスト＜代諾者等への説明事項＞</w:t>
      </w:r>
    </w:p>
    <w:tbl>
      <w:tblPr>
        <w:tblStyle w:val="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47"/>
      </w:tblGrid>
      <w:tr w:rsidR="0075610D" w14:paraId="344741D3" w14:textId="77777777" w:rsidTr="0075610D">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9C0F7" w14:textId="77777777" w:rsidR="0075610D" w:rsidRDefault="0075610D">
            <w:pPr>
              <w:widowControl/>
              <w:spacing w:beforeLines="50" w:before="17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代諾者等への説明事項</w:t>
            </w:r>
          </w:p>
          <w:p w14:paraId="493C7EB3" w14:textId="77777777" w:rsidR="0075610D" w:rsidRDefault="0075610D">
            <w:pPr>
              <w:widowControl/>
              <w:jc w:val="left"/>
              <w:rPr>
                <w:rFonts w:asciiTheme="minorEastAsia" w:hAnsiTheme="minorEastAsia"/>
                <w:b/>
                <w:szCs w:val="21"/>
              </w:rPr>
            </w:pPr>
          </w:p>
          <w:p w14:paraId="30D570FF" w14:textId="77777777" w:rsidR="0075610D" w:rsidRDefault="0075610D">
            <w:pPr>
              <w:widowControl/>
              <w:ind w:leftChars="100" w:left="420" w:hangingChars="100" w:hanging="210"/>
              <w:jc w:val="left"/>
              <w:rPr>
                <w:rFonts w:asciiTheme="minorEastAsia" w:hAnsiTheme="minorEastAsia"/>
                <w:szCs w:val="21"/>
              </w:rPr>
            </w:pPr>
            <w:r>
              <w:rPr>
                <w:rFonts w:asciiTheme="minorEastAsia" w:hAnsiTheme="minorEastAsia" w:hint="eastAsia"/>
                <w:szCs w:val="21"/>
              </w:rPr>
              <w:t>(1)　基本的事項（必須）</w:t>
            </w:r>
          </w:p>
          <w:p w14:paraId="075CA38F" w14:textId="77777777" w:rsidR="0075610D" w:rsidRDefault="0075610D">
            <w:pPr>
              <w:widowControl/>
              <w:ind w:leftChars="200" w:left="630" w:hangingChars="100" w:hanging="210"/>
              <w:jc w:val="left"/>
              <w:rPr>
                <w:rFonts w:asciiTheme="minorEastAsia" w:hAnsiTheme="minorEastAsia"/>
                <w:szCs w:val="21"/>
              </w:rPr>
            </w:pPr>
            <w:r>
              <w:rPr>
                <w:rFonts w:asciiTheme="minorEastAsia" w:hAnsiTheme="minorEastAsia" w:hint="eastAsia"/>
                <w:szCs w:val="21"/>
              </w:rPr>
              <w:t>①　研究の概要</w:t>
            </w:r>
          </w:p>
          <w:p w14:paraId="07FB4BEA"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研究の名称及び当該研究の実施について学長の承認及び研究倫理委員会の審査を受けている旨</w:t>
            </w:r>
          </w:p>
          <w:p w14:paraId="4E9C14DE"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研究機関の名称及び研究責任者の氏名（他の研究機関と共同して研究を実施する場合には、共同研究機関の名称及び共同研究機関の研究責任者の氏名を含む。）</w:t>
            </w:r>
          </w:p>
          <w:p w14:paraId="54D95FB7"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研究の目的及び意義</w:t>
            </w:r>
          </w:p>
          <w:p w14:paraId="3239CBDE"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研究の方法（研究対象者から取得された生体試料・情報の利用目的を含む。）</w:t>
            </w:r>
          </w:p>
          <w:p w14:paraId="6E4EDC10"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研究の期間</w:t>
            </w:r>
          </w:p>
          <w:p w14:paraId="625D388A" w14:textId="77777777" w:rsidR="0075610D" w:rsidRDefault="0075610D">
            <w:pPr>
              <w:widowControl/>
              <w:ind w:leftChars="200" w:left="630" w:hangingChars="100" w:hanging="210"/>
              <w:jc w:val="left"/>
              <w:rPr>
                <w:rFonts w:asciiTheme="minorEastAsia" w:hAnsiTheme="minorEastAsia"/>
                <w:szCs w:val="21"/>
              </w:rPr>
            </w:pPr>
            <w:r>
              <w:rPr>
                <w:rFonts w:asciiTheme="minorEastAsia" w:hAnsiTheme="minorEastAsia" w:hint="eastAsia"/>
                <w:szCs w:val="21"/>
              </w:rPr>
              <w:t>②　研究対象者に関する事項</w:t>
            </w:r>
          </w:p>
          <w:p w14:paraId="2D4EE12C"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未成年者（又は成年であってICを与える能力を欠くと客観的に判断される者）を研究対象者とすることが必要な理由</w:t>
            </w:r>
          </w:p>
          <w:p w14:paraId="4621230F"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研究対象者として選定された理由</w:t>
            </w:r>
          </w:p>
          <w:p w14:paraId="004ADAA2"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研究対象者に生じる負担並びに予測されるリスク及び利益</w:t>
            </w:r>
          </w:p>
          <w:p w14:paraId="52B226B5" w14:textId="77777777" w:rsidR="0075610D" w:rsidRDefault="0075610D">
            <w:pPr>
              <w:widowControl/>
              <w:ind w:leftChars="200" w:left="630" w:hangingChars="100" w:hanging="210"/>
              <w:jc w:val="left"/>
              <w:rPr>
                <w:rFonts w:asciiTheme="minorEastAsia" w:hAnsiTheme="minorEastAsia"/>
                <w:szCs w:val="21"/>
              </w:rPr>
            </w:pPr>
            <w:r>
              <w:rPr>
                <w:rFonts w:asciiTheme="minorEastAsia" w:hAnsiTheme="minorEastAsia" w:hint="eastAsia"/>
                <w:szCs w:val="21"/>
              </w:rPr>
              <w:t>③　同意に関する事項</w:t>
            </w:r>
          </w:p>
          <w:p w14:paraId="1783CDE4"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研究が実施又は継続されることに同意した場合であっても随時これを撤回できる旨（研究対象者等から撤回の内容に従った措置を講じることが困難となる場合があるときは、その旨及びその理由）</w:t>
            </w:r>
          </w:p>
          <w:p w14:paraId="367E676A"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研究が実施又は継続されることに同意しないこと又は同意を撤回することによって、研究対象者等が不利益な取扱いを受けない旨</w:t>
            </w:r>
          </w:p>
          <w:p w14:paraId="2A522134" w14:textId="77777777" w:rsidR="0075610D" w:rsidRDefault="0075610D">
            <w:pPr>
              <w:widowControl/>
              <w:ind w:leftChars="200" w:left="630" w:hangingChars="100" w:hanging="210"/>
              <w:jc w:val="left"/>
              <w:rPr>
                <w:rFonts w:asciiTheme="minorEastAsia" w:hAnsiTheme="minorEastAsia"/>
                <w:szCs w:val="21"/>
              </w:rPr>
            </w:pPr>
            <w:r>
              <w:rPr>
                <w:rFonts w:asciiTheme="minorEastAsia" w:hAnsiTheme="minorEastAsia" w:hint="eastAsia"/>
                <w:szCs w:val="21"/>
              </w:rPr>
              <w:t>④　その他</w:t>
            </w:r>
          </w:p>
          <w:p w14:paraId="2BD09D9C"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研究に関する情報公開（研究結果の公表等）の方法</w:t>
            </w:r>
          </w:p>
          <w:p w14:paraId="7D3B3BB7" w14:textId="77777777"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46ED7B6" w14:textId="6AF30942" w:rsidR="0075610D" w:rsidRDefault="0075610D">
            <w:pPr>
              <w:widowControl/>
              <w:ind w:leftChars="400" w:left="1050" w:hangingChars="100" w:hanging="210"/>
              <w:jc w:val="left"/>
              <w:rPr>
                <w:rFonts w:asciiTheme="minorEastAsia" w:hAnsiTheme="minorEastAsia"/>
                <w:szCs w:val="21"/>
              </w:rPr>
            </w:pPr>
            <w:r>
              <w:rPr>
                <w:rFonts w:asciiTheme="minorEastAsia" w:hAnsiTheme="minorEastAsia" w:hint="eastAsia"/>
                <w:szCs w:val="21"/>
              </w:rPr>
              <w:t>□　個人情報等の取扱い（</w:t>
            </w:r>
            <w:r w:rsidR="0006785E">
              <w:rPr>
                <w:rFonts w:asciiTheme="minorEastAsia" w:hAnsiTheme="minorEastAsia" w:hint="eastAsia"/>
                <w:szCs w:val="21"/>
              </w:rPr>
              <w:t>加工</w:t>
            </w:r>
            <w:r>
              <w:rPr>
                <w:rFonts w:asciiTheme="minorEastAsia" w:hAnsiTheme="minorEastAsia" w:hint="eastAsia"/>
                <w:szCs w:val="21"/>
              </w:rPr>
              <w:t>する場合にはその方法、</w:t>
            </w:r>
            <w:r w:rsidR="0006785E">
              <w:rPr>
                <w:rFonts w:asciiTheme="minorEastAsia" w:hAnsiTheme="minorEastAsia" w:hint="eastAsia"/>
                <w:szCs w:val="21"/>
              </w:rPr>
              <w:t>仮名加工情報又は</w:t>
            </w:r>
            <w:r>
              <w:rPr>
                <w:rFonts w:asciiTheme="minorEastAsia" w:hAnsiTheme="minorEastAsia" w:hint="eastAsia"/>
                <w:szCs w:val="21"/>
              </w:rPr>
              <w:t>匿名加工情報を作成する場合にはその旨を含む。）</w:t>
            </w:r>
          </w:p>
          <w:p w14:paraId="0B564141"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生体試料・情報の保管及び廃棄の方法 </w:t>
            </w:r>
          </w:p>
          <w:p w14:paraId="07120FD1"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研究対象者等及びその関係者からの相談等への対応 </w:t>
            </w:r>
          </w:p>
          <w:p w14:paraId="5AF5770D" w14:textId="77777777" w:rsidR="0075610D" w:rsidRDefault="0075610D">
            <w:pPr>
              <w:autoSpaceDE w:val="0"/>
              <w:autoSpaceDN w:val="0"/>
              <w:adjustRightInd w:val="0"/>
              <w:ind w:leftChars="200" w:left="630" w:hangingChars="100" w:hanging="210"/>
              <w:jc w:val="left"/>
              <w:rPr>
                <w:rFonts w:asciiTheme="minorEastAsia" w:hAnsiTheme="minorEastAsia" w:cs="ＭＳ 明朝"/>
                <w:color w:val="FF0000"/>
                <w:kern w:val="0"/>
                <w:szCs w:val="21"/>
                <w:u w:val="single"/>
              </w:rPr>
            </w:pPr>
          </w:p>
          <w:p w14:paraId="15E51B6C" w14:textId="77777777" w:rsidR="0075610D" w:rsidRDefault="0075610D">
            <w:pPr>
              <w:autoSpaceDE w:val="0"/>
              <w:autoSpaceDN w:val="0"/>
              <w:adjustRightInd w:val="0"/>
              <w:ind w:leftChars="100" w:left="42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(2)　選択事項（該当する場合）</w:t>
            </w:r>
          </w:p>
          <w:p w14:paraId="1159AEB7"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研究の資金源等、研究機関の研究に係る利益相反及び個人の収益等、研究者等の研究に係る利益相反に関する状況 （学外資金の場合）</w:t>
            </w:r>
          </w:p>
          <w:p w14:paraId="389069F6"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研究対象者等に経済的負担又は謝礼がある場合には、その旨及びその内容 </w:t>
            </w:r>
          </w:p>
          <w:p w14:paraId="173DE726"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研究の実施に伴い、研究対象者の健康、子孫に受け継がれ得る遺伝的特徴等に関する重要な知見が得られる可能性がある場合には、研究対象者に係る研究結果（偶発的所見を含む。）の取扱い </w:t>
            </w:r>
          </w:p>
          <w:p w14:paraId="3CD95C0B"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侵襲を伴う研究の場合には、当該研究によって生じた健康被害に対する補償の有無及びその内容 </w:t>
            </w:r>
          </w:p>
          <w:p w14:paraId="79ACF785"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研究対象者から取得された生体試料・情報について、将来の研究のために用いられる可能性又は他の研究機関に提供する可能性がある場合には、その旨と同意を受ける時点において想定される内容 </w:t>
            </w:r>
          </w:p>
          <w:p w14:paraId="7BA0AE3C" w14:textId="77777777" w:rsidR="0075610D" w:rsidRDefault="0075610D">
            <w:pPr>
              <w:autoSpaceDE w:val="0"/>
              <w:autoSpaceDN w:val="0"/>
              <w:adjustRightInd w:val="0"/>
              <w:ind w:leftChars="400" w:left="105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　侵襲（軽微な侵襲を除く。）を伴う研究であって介入を行うものの場合には、研究対象者の秘密が保全されることを前提として、モニタリングに従事する者及び監査に従事する者並びに研究倫理委員会が、必要な範囲内において当該研究対象者に関する生体試料・情報を閲覧する旨 </w:t>
            </w:r>
          </w:p>
          <w:p w14:paraId="5E493CFD" w14:textId="77777777" w:rsidR="0075610D" w:rsidRDefault="0075610D">
            <w:pPr>
              <w:autoSpaceDE w:val="0"/>
              <w:autoSpaceDN w:val="0"/>
              <w:adjustRightInd w:val="0"/>
              <w:ind w:leftChars="400" w:left="840"/>
              <w:jc w:val="left"/>
              <w:rPr>
                <w:rFonts w:asciiTheme="minorEastAsia" w:hAnsiTheme="minorEastAsia" w:cs="ＭＳ 明朝"/>
                <w:kern w:val="0"/>
                <w:szCs w:val="21"/>
              </w:rPr>
            </w:pPr>
            <w:r>
              <w:rPr>
                <w:rFonts w:asciiTheme="minorEastAsia" w:hAnsiTheme="minorEastAsia" w:cs="ＭＳ 明朝" w:hint="eastAsia"/>
                <w:kern w:val="0"/>
                <w:szCs w:val="21"/>
              </w:rPr>
              <w:t xml:space="preserve">□　その他（　　　　　　　　　　　　　　　　　　　　　　　　　　　 ） </w:t>
            </w:r>
          </w:p>
          <w:p w14:paraId="3AB5A63A" w14:textId="77777777" w:rsidR="0075610D" w:rsidRDefault="0075610D">
            <w:pPr>
              <w:widowControl/>
              <w:jc w:val="left"/>
              <w:rPr>
                <w:rFonts w:asciiTheme="minorEastAsia" w:hAnsiTheme="minorEastAsia"/>
                <w:szCs w:val="21"/>
              </w:rPr>
            </w:pPr>
          </w:p>
          <w:p w14:paraId="65B6E39F" w14:textId="77777777" w:rsidR="0075610D" w:rsidRDefault="0075610D">
            <w:pPr>
              <w:widowControl/>
              <w:ind w:leftChars="500" w:left="1260" w:hangingChars="100" w:hanging="210"/>
              <w:jc w:val="left"/>
              <w:rPr>
                <w:rFonts w:asciiTheme="minorEastAsia" w:hAnsiTheme="minorEastAsia"/>
                <w:szCs w:val="21"/>
              </w:rPr>
            </w:pPr>
          </w:p>
        </w:tc>
      </w:tr>
    </w:tbl>
    <w:p w14:paraId="2CB5072E" w14:textId="77777777" w:rsidR="0075610D" w:rsidRDefault="0075610D" w:rsidP="0075610D">
      <w:pPr>
        <w:widowControl/>
        <w:jc w:val="left"/>
        <w:rPr>
          <w:rFonts w:hAnsiTheme="minorEastAsia"/>
        </w:rPr>
      </w:pPr>
    </w:p>
    <w:p w14:paraId="2A3116C0" w14:textId="77777777" w:rsidR="00E57166" w:rsidRPr="0075610D" w:rsidRDefault="00E57166" w:rsidP="008C0D2B">
      <w:pPr>
        <w:widowControl/>
        <w:jc w:val="left"/>
        <w:rPr>
          <w:rFonts w:hAnsiTheme="minorEastAsia"/>
        </w:rPr>
      </w:pPr>
    </w:p>
    <w:sectPr w:rsidR="00E57166" w:rsidRPr="0075610D" w:rsidSect="009D66EB">
      <w:headerReference w:type="default" r:id="rId8"/>
      <w:footerReference w:type="even" r:id="rId9"/>
      <w:footerReference w:type="default" r:id="rId10"/>
      <w:pgSz w:w="11906" w:h="16838" w:code="9"/>
      <w:pgMar w:top="1135" w:right="1134" w:bottom="1560" w:left="1134" w:header="340"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AB61" w14:textId="77777777" w:rsidR="00C252B7" w:rsidRDefault="00C252B7">
      <w:r>
        <w:separator/>
      </w:r>
    </w:p>
  </w:endnote>
  <w:endnote w:type="continuationSeparator" w:id="0">
    <w:p w14:paraId="79425BCE" w14:textId="77777777" w:rsidR="00C252B7" w:rsidRDefault="00C2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C06E" w14:textId="77777777" w:rsidR="00D41107" w:rsidRDefault="00D41107" w:rsidP="00E170DE">
    <w:pPr>
      <w:pStyle w:val="a6"/>
      <w:framePr w:wrap="around" w:vAnchor="text" w:hAnchor="margin" w:xAlign="center" w:y="1"/>
    </w:pPr>
    <w:r>
      <w:fldChar w:fldCharType="begin"/>
    </w:r>
    <w:r>
      <w:instrText xml:space="preserve">PAGE  </w:instrText>
    </w:r>
    <w:r>
      <w:fldChar w:fldCharType="end"/>
    </w:r>
  </w:p>
  <w:p w14:paraId="321B14D4" w14:textId="77777777" w:rsidR="00D41107" w:rsidRDefault="00D411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340" w14:textId="65F4C252" w:rsidR="00D41107" w:rsidRDefault="00D41107" w:rsidP="00AD6259">
    <w:pPr>
      <w:pStyle w:val="a6"/>
      <w:framePr w:wrap="around" w:vAnchor="text" w:hAnchor="margin" w:xAlign="center" w:y="1"/>
      <w:jc w:val="center"/>
    </w:pPr>
    <w:r>
      <w:rPr>
        <w:rStyle w:val="a8"/>
      </w:rPr>
      <w:fldChar w:fldCharType="begin"/>
    </w:r>
    <w:r>
      <w:rPr>
        <w:rStyle w:val="a8"/>
      </w:rPr>
      <w:instrText xml:space="preserve">PAGE  </w:instrText>
    </w:r>
    <w:r>
      <w:rPr>
        <w:rStyle w:val="a8"/>
      </w:rPr>
      <w:fldChar w:fldCharType="separate"/>
    </w:r>
    <w:r w:rsidR="00657D23">
      <w:rPr>
        <w:rStyle w:val="a8"/>
        <w:noProof/>
      </w:rPr>
      <w:t>19</w:t>
    </w:r>
    <w:r>
      <w:rPr>
        <w:rStyle w:val="a8"/>
      </w:rPr>
      <w:fldChar w:fldCharType="end"/>
    </w:r>
  </w:p>
  <w:p w14:paraId="62D3BDF7" w14:textId="77777777" w:rsidR="00D41107" w:rsidRDefault="00D411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D9F50" w14:textId="77777777" w:rsidR="00C252B7" w:rsidRDefault="00C252B7">
      <w:r>
        <w:separator/>
      </w:r>
    </w:p>
  </w:footnote>
  <w:footnote w:type="continuationSeparator" w:id="0">
    <w:p w14:paraId="7FA7B3A9" w14:textId="77777777" w:rsidR="00C252B7" w:rsidRDefault="00C2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CCC4" w14:textId="5F6F55DF" w:rsidR="00D41107" w:rsidRPr="00E87223" w:rsidRDefault="00D41107" w:rsidP="003848FD">
    <w:pPr>
      <w:pStyle w:val="a4"/>
      <w:jc w:val="right"/>
      <w:rPr>
        <w:color w:val="auto"/>
        <w:sz w:val="24"/>
        <w:szCs w:val="24"/>
        <w:bdr w:val="single" w:sz="4" w:space="0" w:color="auto"/>
      </w:rPr>
    </w:pPr>
    <w:r>
      <w:rPr>
        <w:rFonts w:hint="eastAsia"/>
        <w:color w:val="auto"/>
        <w:sz w:val="21"/>
        <w:szCs w:val="21"/>
      </w:rPr>
      <w:t>V</w:t>
    </w:r>
    <w:r w:rsidR="00FB2C30">
      <w:rPr>
        <w:rFonts w:hint="eastAsia"/>
        <w:color w:val="auto"/>
        <w:sz w:val="21"/>
        <w:szCs w:val="21"/>
      </w:rPr>
      <w:t>er.2023</w:t>
    </w:r>
    <w:r>
      <w:rPr>
        <w:rFonts w:hint="eastAsia"/>
        <w:color w:val="auto"/>
        <w:sz w:val="21"/>
        <w:szCs w:val="21"/>
      </w:rPr>
      <w:t>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B3EEC"/>
    <w:multiLevelType w:val="hybridMultilevel"/>
    <w:tmpl w:val="30605850"/>
    <w:lvl w:ilvl="0" w:tplc="03CE6B4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FC74B40"/>
    <w:multiLevelType w:val="hybridMultilevel"/>
    <w:tmpl w:val="1A4AE548"/>
    <w:lvl w:ilvl="0" w:tplc="B742F4F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12425E1"/>
    <w:multiLevelType w:val="hybridMultilevel"/>
    <w:tmpl w:val="328A4BC4"/>
    <w:lvl w:ilvl="0" w:tplc="48FC7A38">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C253A1F"/>
    <w:multiLevelType w:val="hybridMultilevel"/>
    <w:tmpl w:val="6BD2C500"/>
    <w:lvl w:ilvl="0" w:tplc="E7E0FF44">
      <w:start w:val="7"/>
      <w:numFmt w:val="bullet"/>
      <w:lvlText w:val="□"/>
      <w:lvlJc w:val="left"/>
      <w:pPr>
        <w:ind w:left="990" w:hanging="360"/>
      </w:pPr>
      <w:rPr>
        <w:rFonts w:ascii="ＭＳ 明朝" w:eastAsia="ＭＳ 明朝" w:hAnsi="ＭＳ 明朝" w:cs="ＭＳ 明朝" w:hint="eastAsia"/>
        <w:color w:val="00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E9A1129"/>
    <w:multiLevelType w:val="hybridMultilevel"/>
    <w:tmpl w:val="28F840F4"/>
    <w:lvl w:ilvl="0" w:tplc="8304BE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F405355"/>
    <w:multiLevelType w:val="hybridMultilevel"/>
    <w:tmpl w:val="827AFC82"/>
    <w:lvl w:ilvl="0" w:tplc="9A1463D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2687960"/>
    <w:multiLevelType w:val="hybridMultilevel"/>
    <w:tmpl w:val="E6ACD2AC"/>
    <w:lvl w:ilvl="0" w:tplc="AB5EAF84">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8D50340"/>
    <w:multiLevelType w:val="hybridMultilevel"/>
    <w:tmpl w:val="1E1463DC"/>
    <w:lvl w:ilvl="0" w:tplc="06203790">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98E498B"/>
    <w:multiLevelType w:val="hybridMultilevel"/>
    <w:tmpl w:val="235C09C4"/>
    <w:lvl w:ilvl="0" w:tplc="6E4E1E2E">
      <w:start w:val="6"/>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D9374D7"/>
    <w:multiLevelType w:val="hybridMultilevel"/>
    <w:tmpl w:val="102E393C"/>
    <w:lvl w:ilvl="0" w:tplc="80B65BBE">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78260DB5"/>
    <w:multiLevelType w:val="hybridMultilevel"/>
    <w:tmpl w:val="185624E8"/>
    <w:lvl w:ilvl="0" w:tplc="E1728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 w:numId="4">
    <w:abstractNumId w:val="10"/>
  </w:num>
  <w:num w:numId="5">
    <w:abstractNumId w:val="4"/>
  </w:num>
  <w:num w:numId="6">
    <w:abstractNumId w:val="9"/>
  </w:num>
  <w:num w:numId="7">
    <w:abstractNumId w:val="3"/>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B7"/>
    <w:rsid w:val="00000C78"/>
    <w:rsid w:val="00005F2F"/>
    <w:rsid w:val="0001034F"/>
    <w:rsid w:val="0001118E"/>
    <w:rsid w:val="000123F3"/>
    <w:rsid w:val="00014253"/>
    <w:rsid w:val="000151CF"/>
    <w:rsid w:val="00025234"/>
    <w:rsid w:val="00026808"/>
    <w:rsid w:val="000469EC"/>
    <w:rsid w:val="0005326F"/>
    <w:rsid w:val="00055C91"/>
    <w:rsid w:val="000629D0"/>
    <w:rsid w:val="000640CD"/>
    <w:rsid w:val="00064C4C"/>
    <w:rsid w:val="0006785E"/>
    <w:rsid w:val="00070F90"/>
    <w:rsid w:val="00082BC5"/>
    <w:rsid w:val="000834CD"/>
    <w:rsid w:val="00091821"/>
    <w:rsid w:val="00091E06"/>
    <w:rsid w:val="00094182"/>
    <w:rsid w:val="00096BD0"/>
    <w:rsid w:val="00097DF9"/>
    <w:rsid w:val="000A42E9"/>
    <w:rsid w:val="000A634D"/>
    <w:rsid w:val="000A7210"/>
    <w:rsid w:val="000B6254"/>
    <w:rsid w:val="000B6DB6"/>
    <w:rsid w:val="000B7375"/>
    <w:rsid w:val="000C3D9A"/>
    <w:rsid w:val="000C3F6C"/>
    <w:rsid w:val="000C4013"/>
    <w:rsid w:val="000D4737"/>
    <w:rsid w:val="000D5D58"/>
    <w:rsid w:val="000D71F4"/>
    <w:rsid w:val="000E03FC"/>
    <w:rsid w:val="000E06DE"/>
    <w:rsid w:val="000E21A8"/>
    <w:rsid w:val="000E3DEA"/>
    <w:rsid w:val="000E5F28"/>
    <w:rsid w:val="000E632E"/>
    <w:rsid w:val="000F1EA6"/>
    <w:rsid w:val="000F399E"/>
    <w:rsid w:val="000F7BD6"/>
    <w:rsid w:val="00102F45"/>
    <w:rsid w:val="00103045"/>
    <w:rsid w:val="001057B9"/>
    <w:rsid w:val="001064A8"/>
    <w:rsid w:val="001065AF"/>
    <w:rsid w:val="001109E6"/>
    <w:rsid w:val="00113686"/>
    <w:rsid w:val="00113796"/>
    <w:rsid w:val="0011450E"/>
    <w:rsid w:val="00115C93"/>
    <w:rsid w:val="00120538"/>
    <w:rsid w:val="0012151C"/>
    <w:rsid w:val="001219A8"/>
    <w:rsid w:val="001225C1"/>
    <w:rsid w:val="00124377"/>
    <w:rsid w:val="0013055E"/>
    <w:rsid w:val="001442F1"/>
    <w:rsid w:val="001457C6"/>
    <w:rsid w:val="00153BF6"/>
    <w:rsid w:val="00161BCE"/>
    <w:rsid w:val="00165533"/>
    <w:rsid w:val="00171347"/>
    <w:rsid w:val="00172096"/>
    <w:rsid w:val="001736D0"/>
    <w:rsid w:val="00174C81"/>
    <w:rsid w:val="00175DE1"/>
    <w:rsid w:val="00176651"/>
    <w:rsid w:val="00177D09"/>
    <w:rsid w:val="00181921"/>
    <w:rsid w:val="001861C2"/>
    <w:rsid w:val="001929DB"/>
    <w:rsid w:val="00196C9D"/>
    <w:rsid w:val="001A26CA"/>
    <w:rsid w:val="001A2907"/>
    <w:rsid w:val="001A3C73"/>
    <w:rsid w:val="001A4061"/>
    <w:rsid w:val="001B0066"/>
    <w:rsid w:val="001B0D2B"/>
    <w:rsid w:val="001B34A5"/>
    <w:rsid w:val="001B525F"/>
    <w:rsid w:val="001B7B3C"/>
    <w:rsid w:val="001C2DA6"/>
    <w:rsid w:val="001C33C1"/>
    <w:rsid w:val="001D20F3"/>
    <w:rsid w:val="001D2790"/>
    <w:rsid w:val="001E32C1"/>
    <w:rsid w:val="001E3D08"/>
    <w:rsid w:val="001E5DBF"/>
    <w:rsid w:val="001E66A9"/>
    <w:rsid w:val="001E6A95"/>
    <w:rsid w:val="001E7D52"/>
    <w:rsid w:val="001F12E0"/>
    <w:rsid w:val="001F3528"/>
    <w:rsid w:val="001F3840"/>
    <w:rsid w:val="001F424E"/>
    <w:rsid w:val="001F527F"/>
    <w:rsid w:val="001F68E4"/>
    <w:rsid w:val="001F74D3"/>
    <w:rsid w:val="001F7EF1"/>
    <w:rsid w:val="002001B4"/>
    <w:rsid w:val="00203855"/>
    <w:rsid w:val="00204328"/>
    <w:rsid w:val="00206F40"/>
    <w:rsid w:val="002179A4"/>
    <w:rsid w:val="0022409E"/>
    <w:rsid w:val="00225A07"/>
    <w:rsid w:val="00226E5A"/>
    <w:rsid w:val="002305D0"/>
    <w:rsid w:val="0023150C"/>
    <w:rsid w:val="0023633C"/>
    <w:rsid w:val="00240CC8"/>
    <w:rsid w:val="002414EA"/>
    <w:rsid w:val="00242416"/>
    <w:rsid w:val="00243A76"/>
    <w:rsid w:val="002477C4"/>
    <w:rsid w:val="00252B21"/>
    <w:rsid w:val="002571C5"/>
    <w:rsid w:val="00261EB0"/>
    <w:rsid w:val="002636FE"/>
    <w:rsid w:val="00275D1A"/>
    <w:rsid w:val="00276C01"/>
    <w:rsid w:val="002817D1"/>
    <w:rsid w:val="00283032"/>
    <w:rsid w:val="0029090C"/>
    <w:rsid w:val="00296A31"/>
    <w:rsid w:val="002A0FC7"/>
    <w:rsid w:val="002A145C"/>
    <w:rsid w:val="002A210A"/>
    <w:rsid w:val="002A3567"/>
    <w:rsid w:val="002A47DC"/>
    <w:rsid w:val="002B2D9A"/>
    <w:rsid w:val="002B3253"/>
    <w:rsid w:val="002B43D9"/>
    <w:rsid w:val="002B6831"/>
    <w:rsid w:val="002B6C10"/>
    <w:rsid w:val="002C7812"/>
    <w:rsid w:val="002D4496"/>
    <w:rsid w:val="002D463F"/>
    <w:rsid w:val="002D5E01"/>
    <w:rsid w:val="002E0BDE"/>
    <w:rsid w:val="002E5F61"/>
    <w:rsid w:val="002E7257"/>
    <w:rsid w:val="002F31B1"/>
    <w:rsid w:val="002F54F2"/>
    <w:rsid w:val="002F5970"/>
    <w:rsid w:val="00300631"/>
    <w:rsid w:val="00306772"/>
    <w:rsid w:val="0031286D"/>
    <w:rsid w:val="0031295A"/>
    <w:rsid w:val="00316D60"/>
    <w:rsid w:val="0032318F"/>
    <w:rsid w:val="00323A8A"/>
    <w:rsid w:val="00327920"/>
    <w:rsid w:val="00337B58"/>
    <w:rsid w:val="0034351D"/>
    <w:rsid w:val="0034423B"/>
    <w:rsid w:val="00345707"/>
    <w:rsid w:val="00351E01"/>
    <w:rsid w:val="00353C4B"/>
    <w:rsid w:val="003551D9"/>
    <w:rsid w:val="003551EC"/>
    <w:rsid w:val="00355549"/>
    <w:rsid w:val="003574B1"/>
    <w:rsid w:val="00357EF6"/>
    <w:rsid w:val="003616A3"/>
    <w:rsid w:val="003622C4"/>
    <w:rsid w:val="00362E34"/>
    <w:rsid w:val="0036471A"/>
    <w:rsid w:val="00367411"/>
    <w:rsid w:val="003703CA"/>
    <w:rsid w:val="00371BE5"/>
    <w:rsid w:val="00373C5C"/>
    <w:rsid w:val="00377C2B"/>
    <w:rsid w:val="00377D80"/>
    <w:rsid w:val="00381AD1"/>
    <w:rsid w:val="003848FD"/>
    <w:rsid w:val="00391648"/>
    <w:rsid w:val="00391BFC"/>
    <w:rsid w:val="003A08B1"/>
    <w:rsid w:val="003A2252"/>
    <w:rsid w:val="003A4D9C"/>
    <w:rsid w:val="003B1154"/>
    <w:rsid w:val="003B5221"/>
    <w:rsid w:val="003C0430"/>
    <w:rsid w:val="003C3B15"/>
    <w:rsid w:val="003C42C3"/>
    <w:rsid w:val="003C4365"/>
    <w:rsid w:val="003C4854"/>
    <w:rsid w:val="003C535B"/>
    <w:rsid w:val="003C76E2"/>
    <w:rsid w:val="003D16E1"/>
    <w:rsid w:val="003D2CA4"/>
    <w:rsid w:val="003E0E2E"/>
    <w:rsid w:val="003E50E0"/>
    <w:rsid w:val="003E5735"/>
    <w:rsid w:val="003F5FA5"/>
    <w:rsid w:val="003F7FF4"/>
    <w:rsid w:val="00414617"/>
    <w:rsid w:val="004155A2"/>
    <w:rsid w:val="00417B3C"/>
    <w:rsid w:val="00420C64"/>
    <w:rsid w:val="004218F8"/>
    <w:rsid w:val="00431FA6"/>
    <w:rsid w:val="00434247"/>
    <w:rsid w:val="00442B9E"/>
    <w:rsid w:val="00444D7A"/>
    <w:rsid w:val="0044570D"/>
    <w:rsid w:val="00445D36"/>
    <w:rsid w:val="00450B15"/>
    <w:rsid w:val="00451B22"/>
    <w:rsid w:val="00451CA8"/>
    <w:rsid w:val="00463208"/>
    <w:rsid w:val="004636DA"/>
    <w:rsid w:val="00463C78"/>
    <w:rsid w:val="00463E19"/>
    <w:rsid w:val="004646EB"/>
    <w:rsid w:val="00464C02"/>
    <w:rsid w:val="00465BC7"/>
    <w:rsid w:val="00471C9D"/>
    <w:rsid w:val="00471D1D"/>
    <w:rsid w:val="004738B3"/>
    <w:rsid w:val="00475572"/>
    <w:rsid w:val="00493AFB"/>
    <w:rsid w:val="00494DA2"/>
    <w:rsid w:val="00495F2F"/>
    <w:rsid w:val="004A0975"/>
    <w:rsid w:val="004A2CC2"/>
    <w:rsid w:val="004B2CB0"/>
    <w:rsid w:val="004B3F79"/>
    <w:rsid w:val="004B5C4D"/>
    <w:rsid w:val="004C3B1C"/>
    <w:rsid w:val="004C4C1F"/>
    <w:rsid w:val="004C7B94"/>
    <w:rsid w:val="004D2015"/>
    <w:rsid w:val="004D245E"/>
    <w:rsid w:val="004D2F7D"/>
    <w:rsid w:val="004D4917"/>
    <w:rsid w:val="004D50C1"/>
    <w:rsid w:val="004D68C8"/>
    <w:rsid w:val="004D6F56"/>
    <w:rsid w:val="004E0052"/>
    <w:rsid w:val="004F224B"/>
    <w:rsid w:val="004F33C6"/>
    <w:rsid w:val="004F5A90"/>
    <w:rsid w:val="005018B9"/>
    <w:rsid w:val="00502E6C"/>
    <w:rsid w:val="00503447"/>
    <w:rsid w:val="00504BC8"/>
    <w:rsid w:val="00507719"/>
    <w:rsid w:val="00510855"/>
    <w:rsid w:val="00510D6E"/>
    <w:rsid w:val="0051384D"/>
    <w:rsid w:val="0052290F"/>
    <w:rsid w:val="00523631"/>
    <w:rsid w:val="0052452E"/>
    <w:rsid w:val="00524DF9"/>
    <w:rsid w:val="005256F5"/>
    <w:rsid w:val="00533D8C"/>
    <w:rsid w:val="0053430C"/>
    <w:rsid w:val="005419D0"/>
    <w:rsid w:val="0055177A"/>
    <w:rsid w:val="00552F86"/>
    <w:rsid w:val="00554255"/>
    <w:rsid w:val="00554FC6"/>
    <w:rsid w:val="00555038"/>
    <w:rsid w:val="0055610E"/>
    <w:rsid w:val="005571F0"/>
    <w:rsid w:val="005632D6"/>
    <w:rsid w:val="005638BE"/>
    <w:rsid w:val="00565901"/>
    <w:rsid w:val="00565F7D"/>
    <w:rsid w:val="00575EB9"/>
    <w:rsid w:val="00582282"/>
    <w:rsid w:val="005837F9"/>
    <w:rsid w:val="00587E20"/>
    <w:rsid w:val="00592399"/>
    <w:rsid w:val="00593E37"/>
    <w:rsid w:val="00594628"/>
    <w:rsid w:val="005A1B93"/>
    <w:rsid w:val="005A789B"/>
    <w:rsid w:val="005B02DF"/>
    <w:rsid w:val="005C04B1"/>
    <w:rsid w:val="005C4A92"/>
    <w:rsid w:val="005D0789"/>
    <w:rsid w:val="005D0900"/>
    <w:rsid w:val="005D109F"/>
    <w:rsid w:val="005D2708"/>
    <w:rsid w:val="005D291B"/>
    <w:rsid w:val="005D2F7A"/>
    <w:rsid w:val="005D7556"/>
    <w:rsid w:val="005E3C2E"/>
    <w:rsid w:val="005E4D35"/>
    <w:rsid w:val="005E4DE5"/>
    <w:rsid w:val="005E50FB"/>
    <w:rsid w:val="005E616E"/>
    <w:rsid w:val="005E7195"/>
    <w:rsid w:val="005E7B6C"/>
    <w:rsid w:val="005F0545"/>
    <w:rsid w:val="005F2986"/>
    <w:rsid w:val="005F2D4A"/>
    <w:rsid w:val="005F4D99"/>
    <w:rsid w:val="00600938"/>
    <w:rsid w:val="00602281"/>
    <w:rsid w:val="00602EE1"/>
    <w:rsid w:val="00602F19"/>
    <w:rsid w:val="00610390"/>
    <w:rsid w:val="00613349"/>
    <w:rsid w:val="00614C32"/>
    <w:rsid w:val="00616800"/>
    <w:rsid w:val="00622858"/>
    <w:rsid w:val="00626045"/>
    <w:rsid w:val="00632010"/>
    <w:rsid w:val="006422C7"/>
    <w:rsid w:val="006426E4"/>
    <w:rsid w:val="00645180"/>
    <w:rsid w:val="00646767"/>
    <w:rsid w:val="00646BC8"/>
    <w:rsid w:val="00651E09"/>
    <w:rsid w:val="006559C4"/>
    <w:rsid w:val="00655D31"/>
    <w:rsid w:val="00657538"/>
    <w:rsid w:val="00657D23"/>
    <w:rsid w:val="00660D9F"/>
    <w:rsid w:val="0066135F"/>
    <w:rsid w:val="00661786"/>
    <w:rsid w:val="00661CAE"/>
    <w:rsid w:val="0066482E"/>
    <w:rsid w:val="00664FB5"/>
    <w:rsid w:val="00670E3C"/>
    <w:rsid w:val="0067308D"/>
    <w:rsid w:val="006749E5"/>
    <w:rsid w:val="00674CDE"/>
    <w:rsid w:val="00677C8F"/>
    <w:rsid w:val="00681269"/>
    <w:rsid w:val="00683F6E"/>
    <w:rsid w:val="00685EFD"/>
    <w:rsid w:val="00686B6B"/>
    <w:rsid w:val="006943B9"/>
    <w:rsid w:val="006A296A"/>
    <w:rsid w:val="006A3406"/>
    <w:rsid w:val="006A7C7E"/>
    <w:rsid w:val="006A7E0A"/>
    <w:rsid w:val="006B1C63"/>
    <w:rsid w:val="006B455F"/>
    <w:rsid w:val="006B67F5"/>
    <w:rsid w:val="006C3C74"/>
    <w:rsid w:val="006C6537"/>
    <w:rsid w:val="006D04A5"/>
    <w:rsid w:val="006D2C16"/>
    <w:rsid w:val="006D4A22"/>
    <w:rsid w:val="006D5FCC"/>
    <w:rsid w:val="006D6AF8"/>
    <w:rsid w:val="006E2540"/>
    <w:rsid w:val="006E41F1"/>
    <w:rsid w:val="006E571A"/>
    <w:rsid w:val="006F3C78"/>
    <w:rsid w:val="006F79F0"/>
    <w:rsid w:val="006F7E51"/>
    <w:rsid w:val="00704184"/>
    <w:rsid w:val="00704327"/>
    <w:rsid w:val="007067DC"/>
    <w:rsid w:val="00714100"/>
    <w:rsid w:val="007174E6"/>
    <w:rsid w:val="007219B1"/>
    <w:rsid w:val="00723D36"/>
    <w:rsid w:val="0072584B"/>
    <w:rsid w:val="0072671E"/>
    <w:rsid w:val="007276C1"/>
    <w:rsid w:val="00730813"/>
    <w:rsid w:val="0073310F"/>
    <w:rsid w:val="007332CF"/>
    <w:rsid w:val="00734EBC"/>
    <w:rsid w:val="00735FC7"/>
    <w:rsid w:val="007408D7"/>
    <w:rsid w:val="00742C6D"/>
    <w:rsid w:val="00751004"/>
    <w:rsid w:val="007525A2"/>
    <w:rsid w:val="00752E0C"/>
    <w:rsid w:val="0075610D"/>
    <w:rsid w:val="007567C5"/>
    <w:rsid w:val="00756C9D"/>
    <w:rsid w:val="00763E90"/>
    <w:rsid w:val="007642CB"/>
    <w:rsid w:val="00765550"/>
    <w:rsid w:val="0076716B"/>
    <w:rsid w:val="007673CC"/>
    <w:rsid w:val="00770256"/>
    <w:rsid w:val="00774ED1"/>
    <w:rsid w:val="007754D4"/>
    <w:rsid w:val="0077621A"/>
    <w:rsid w:val="007807F0"/>
    <w:rsid w:val="007861D5"/>
    <w:rsid w:val="00790A81"/>
    <w:rsid w:val="00790DD3"/>
    <w:rsid w:val="007912A7"/>
    <w:rsid w:val="0079219F"/>
    <w:rsid w:val="00792859"/>
    <w:rsid w:val="0079377F"/>
    <w:rsid w:val="007946DE"/>
    <w:rsid w:val="0079527B"/>
    <w:rsid w:val="00795396"/>
    <w:rsid w:val="00796BD2"/>
    <w:rsid w:val="0079701B"/>
    <w:rsid w:val="007A4D3C"/>
    <w:rsid w:val="007A556F"/>
    <w:rsid w:val="007A6E17"/>
    <w:rsid w:val="007B0815"/>
    <w:rsid w:val="007B7DEF"/>
    <w:rsid w:val="007C0E30"/>
    <w:rsid w:val="007C1367"/>
    <w:rsid w:val="007C1C51"/>
    <w:rsid w:val="007C4B34"/>
    <w:rsid w:val="007C6C30"/>
    <w:rsid w:val="007C7A44"/>
    <w:rsid w:val="007C7A71"/>
    <w:rsid w:val="007D241A"/>
    <w:rsid w:val="007D4060"/>
    <w:rsid w:val="007D4089"/>
    <w:rsid w:val="007D490D"/>
    <w:rsid w:val="007D5A3D"/>
    <w:rsid w:val="007E0418"/>
    <w:rsid w:val="007E0E8D"/>
    <w:rsid w:val="007E379B"/>
    <w:rsid w:val="007E3A94"/>
    <w:rsid w:val="007E4217"/>
    <w:rsid w:val="007E6230"/>
    <w:rsid w:val="007E6985"/>
    <w:rsid w:val="007F0A32"/>
    <w:rsid w:val="007F14CD"/>
    <w:rsid w:val="007F24F7"/>
    <w:rsid w:val="007F4A3D"/>
    <w:rsid w:val="007F67A8"/>
    <w:rsid w:val="007F6FF4"/>
    <w:rsid w:val="00800812"/>
    <w:rsid w:val="00802A2B"/>
    <w:rsid w:val="0080360E"/>
    <w:rsid w:val="0080499E"/>
    <w:rsid w:val="008049D0"/>
    <w:rsid w:val="008070B5"/>
    <w:rsid w:val="00807536"/>
    <w:rsid w:val="00812653"/>
    <w:rsid w:val="00815684"/>
    <w:rsid w:val="00815693"/>
    <w:rsid w:val="00817E08"/>
    <w:rsid w:val="00825C03"/>
    <w:rsid w:val="00825E80"/>
    <w:rsid w:val="00826665"/>
    <w:rsid w:val="00830488"/>
    <w:rsid w:val="00830630"/>
    <w:rsid w:val="00830CE7"/>
    <w:rsid w:val="00831C3E"/>
    <w:rsid w:val="008332B7"/>
    <w:rsid w:val="00834D6E"/>
    <w:rsid w:val="0084208D"/>
    <w:rsid w:val="008422B0"/>
    <w:rsid w:val="00842B8F"/>
    <w:rsid w:val="00842CA9"/>
    <w:rsid w:val="008473BE"/>
    <w:rsid w:val="00850370"/>
    <w:rsid w:val="0085118C"/>
    <w:rsid w:val="008560A2"/>
    <w:rsid w:val="008626B5"/>
    <w:rsid w:val="00864798"/>
    <w:rsid w:val="00865969"/>
    <w:rsid w:val="00866B1E"/>
    <w:rsid w:val="008718AF"/>
    <w:rsid w:val="00872379"/>
    <w:rsid w:val="00873A82"/>
    <w:rsid w:val="008748C4"/>
    <w:rsid w:val="00875224"/>
    <w:rsid w:val="00876522"/>
    <w:rsid w:val="00876A51"/>
    <w:rsid w:val="0088179A"/>
    <w:rsid w:val="008819BF"/>
    <w:rsid w:val="00881F5E"/>
    <w:rsid w:val="00885080"/>
    <w:rsid w:val="0089193D"/>
    <w:rsid w:val="008933B7"/>
    <w:rsid w:val="0089350E"/>
    <w:rsid w:val="00893A5D"/>
    <w:rsid w:val="008964D7"/>
    <w:rsid w:val="008B0004"/>
    <w:rsid w:val="008B1EA2"/>
    <w:rsid w:val="008B4621"/>
    <w:rsid w:val="008B615D"/>
    <w:rsid w:val="008B77BD"/>
    <w:rsid w:val="008C08A7"/>
    <w:rsid w:val="008C0A98"/>
    <w:rsid w:val="008C0D2B"/>
    <w:rsid w:val="008C1438"/>
    <w:rsid w:val="008C2B30"/>
    <w:rsid w:val="008C3393"/>
    <w:rsid w:val="008C4FDE"/>
    <w:rsid w:val="008D4E97"/>
    <w:rsid w:val="008D6ADB"/>
    <w:rsid w:val="008D78BF"/>
    <w:rsid w:val="008E6B84"/>
    <w:rsid w:val="008E733F"/>
    <w:rsid w:val="008F0990"/>
    <w:rsid w:val="008F0F6D"/>
    <w:rsid w:val="008F4C8C"/>
    <w:rsid w:val="008F6090"/>
    <w:rsid w:val="00901F27"/>
    <w:rsid w:val="00902DC1"/>
    <w:rsid w:val="00903BB5"/>
    <w:rsid w:val="00904532"/>
    <w:rsid w:val="009069E9"/>
    <w:rsid w:val="00912028"/>
    <w:rsid w:val="00912643"/>
    <w:rsid w:val="00912938"/>
    <w:rsid w:val="00913A8A"/>
    <w:rsid w:val="00914A92"/>
    <w:rsid w:val="00915876"/>
    <w:rsid w:val="0092039B"/>
    <w:rsid w:val="0092047A"/>
    <w:rsid w:val="00922F8A"/>
    <w:rsid w:val="00924696"/>
    <w:rsid w:val="00930247"/>
    <w:rsid w:val="00930595"/>
    <w:rsid w:val="00931138"/>
    <w:rsid w:val="00931A9A"/>
    <w:rsid w:val="00941F67"/>
    <w:rsid w:val="0094229A"/>
    <w:rsid w:val="00951540"/>
    <w:rsid w:val="00951546"/>
    <w:rsid w:val="00951C95"/>
    <w:rsid w:val="009560FD"/>
    <w:rsid w:val="00961F82"/>
    <w:rsid w:val="009663F5"/>
    <w:rsid w:val="0097064A"/>
    <w:rsid w:val="0097434F"/>
    <w:rsid w:val="00976565"/>
    <w:rsid w:val="00981222"/>
    <w:rsid w:val="00982866"/>
    <w:rsid w:val="009829EF"/>
    <w:rsid w:val="0098578B"/>
    <w:rsid w:val="009859A6"/>
    <w:rsid w:val="00985AF9"/>
    <w:rsid w:val="00985D45"/>
    <w:rsid w:val="009864A9"/>
    <w:rsid w:val="00990025"/>
    <w:rsid w:val="00991696"/>
    <w:rsid w:val="00992385"/>
    <w:rsid w:val="009935C6"/>
    <w:rsid w:val="0099376C"/>
    <w:rsid w:val="009943A2"/>
    <w:rsid w:val="00994721"/>
    <w:rsid w:val="009962AF"/>
    <w:rsid w:val="0099799C"/>
    <w:rsid w:val="009A3F86"/>
    <w:rsid w:val="009A430D"/>
    <w:rsid w:val="009A5BAA"/>
    <w:rsid w:val="009C0DFC"/>
    <w:rsid w:val="009C2454"/>
    <w:rsid w:val="009C47CD"/>
    <w:rsid w:val="009C7C21"/>
    <w:rsid w:val="009D075C"/>
    <w:rsid w:val="009D0BFF"/>
    <w:rsid w:val="009D2EA0"/>
    <w:rsid w:val="009D66EB"/>
    <w:rsid w:val="009E2A05"/>
    <w:rsid w:val="009E313E"/>
    <w:rsid w:val="009E70EC"/>
    <w:rsid w:val="009F76D0"/>
    <w:rsid w:val="00A0007B"/>
    <w:rsid w:val="00A00A82"/>
    <w:rsid w:val="00A0118B"/>
    <w:rsid w:val="00A02F46"/>
    <w:rsid w:val="00A0717A"/>
    <w:rsid w:val="00A0767E"/>
    <w:rsid w:val="00A123CD"/>
    <w:rsid w:val="00A13E3E"/>
    <w:rsid w:val="00A152F9"/>
    <w:rsid w:val="00A15A1F"/>
    <w:rsid w:val="00A30B8B"/>
    <w:rsid w:val="00A321FE"/>
    <w:rsid w:val="00A32714"/>
    <w:rsid w:val="00A32DF9"/>
    <w:rsid w:val="00A33F84"/>
    <w:rsid w:val="00A34D9D"/>
    <w:rsid w:val="00A35D3B"/>
    <w:rsid w:val="00A36AE7"/>
    <w:rsid w:val="00A379BA"/>
    <w:rsid w:val="00A40D23"/>
    <w:rsid w:val="00A45033"/>
    <w:rsid w:val="00A45082"/>
    <w:rsid w:val="00A461C9"/>
    <w:rsid w:val="00A47477"/>
    <w:rsid w:val="00A506C2"/>
    <w:rsid w:val="00A53789"/>
    <w:rsid w:val="00A54201"/>
    <w:rsid w:val="00A54E6A"/>
    <w:rsid w:val="00A559CE"/>
    <w:rsid w:val="00A611EC"/>
    <w:rsid w:val="00A61577"/>
    <w:rsid w:val="00A64699"/>
    <w:rsid w:val="00A6591E"/>
    <w:rsid w:val="00A65F59"/>
    <w:rsid w:val="00A70086"/>
    <w:rsid w:val="00A76B85"/>
    <w:rsid w:val="00A81DC8"/>
    <w:rsid w:val="00A860BD"/>
    <w:rsid w:val="00A9184F"/>
    <w:rsid w:val="00A91A3C"/>
    <w:rsid w:val="00A935A1"/>
    <w:rsid w:val="00A945AB"/>
    <w:rsid w:val="00A946A5"/>
    <w:rsid w:val="00A94E39"/>
    <w:rsid w:val="00A959BE"/>
    <w:rsid w:val="00A97D81"/>
    <w:rsid w:val="00AA2ABF"/>
    <w:rsid w:val="00AA309E"/>
    <w:rsid w:val="00AA426E"/>
    <w:rsid w:val="00AA7765"/>
    <w:rsid w:val="00AB1C2C"/>
    <w:rsid w:val="00AB2945"/>
    <w:rsid w:val="00AB2954"/>
    <w:rsid w:val="00AB32DE"/>
    <w:rsid w:val="00AB6145"/>
    <w:rsid w:val="00AB7349"/>
    <w:rsid w:val="00AC2308"/>
    <w:rsid w:val="00AC2622"/>
    <w:rsid w:val="00AC3A2F"/>
    <w:rsid w:val="00AC6EBF"/>
    <w:rsid w:val="00AD31D4"/>
    <w:rsid w:val="00AD5861"/>
    <w:rsid w:val="00AD5A49"/>
    <w:rsid w:val="00AD6259"/>
    <w:rsid w:val="00AE1E55"/>
    <w:rsid w:val="00AE5FC7"/>
    <w:rsid w:val="00AF28ED"/>
    <w:rsid w:val="00AF318F"/>
    <w:rsid w:val="00B013A5"/>
    <w:rsid w:val="00B02FCD"/>
    <w:rsid w:val="00B101B9"/>
    <w:rsid w:val="00B11041"/>
    <w:rsid w:val="00B11692"/>
    <w:rsid w:val="00B11F97"/>
    <w:rsid w:val="00B124C4"/>
    <w:rsid w:val="00B14120"/>
    <w:rsid w:val="00B1554E"/>
    <w:rsid w:val="00B21105"/>
    <w:rsid w:val="00B219BB"/>
    <w:rsid w:val="00B21CDC"/>
    <w:rsid w:val="00B22F8A"/>
    <w:rsid w:val="00B2682B"/>
    <w:rsid w:val="00B279CB"/>
    <w:rsid w:val="00B27DA2"/>
    <w:rsid w:val="00B313BE"/>
    <w:rsid w:val="00B324EC"/>
    <w:rsid w:val="00B33EAC"/>
    <w:rsid w:val="00B34D5F"/>
    <w:rsid w:val="00B36E5E"/>
    <w:rsid w:val="00B37DCC"/>
    <w:rsid w:val="00B4166D"/>
    <w:rsid w:val="00B53781"/>
    <w:rsid w:val="00B668F4"/>
    <w:rsid w:val="00B67ADE"/>
    <w:rsid w:val="00B67CD9"/>
    <w:rsid w:val="00B71746"/>
    <w:rsid w:val="00B721BC"/>
    <w:rsid w:val="00B74EDE"/>
    <w:rsid w:val="00B80162"/>
    <w:rsid w:val="00B8715C"/>
    <w:rsid w:val="00B97130"/>
    <w:rsid w:val="00B97F7D"/>
    <w:rsid w:val="00BA1B19"/>
    <w:rsid w:val="00BA1EC0"/>
    <w:rsid w:val="00BA5742"/>
    <w:rsid w:val="00BB3A25"/>
    <w:rsid w:val="00BB4EDF"/>
    <w:rsid w:val="00BB7660"/>
    <w:rsid w:val="00BC126B"/>
    <w:rsid w:val="00BC14DB"/>
    <w:rsid w:val="00BC2FA9"/>
    <w:rsid w:val="00BC44DA"/>
    <w:rsid w:val="00BC51C4"/>
    <w:rsid w:val="00BC6B35"/>
    <w:rsid w:val="00BD71A9"/>
    <w:rsid w:val="00BD776F"/>
    <w:rsid w:val="00BE673D"/>
    <w:rsid w:val="00BF0CE1"/>
    <w:rsid w:val="00BF70F9"/>
    <w:rsid w:val="00C0284B"/>
    <w:rsid w:val="00C044BD"/>
    <w:rsid w:val="00C05870"/>
    <w:rsid w:val="00C061AA"/>
    <w:rsid w:val="00C07464"/>
    <w:rsid w:val="00C07AC0"/>
    <w:rsid w:val="00C11A1C"/>
    <w:rsid w:val="00C20E68"/>
    <w:rsid w:val="00C252B7"/>
    <w:rsid w:val="00C25FB2"/>
    <w:rsid w:val="00C26578"/>
    <w:rsid w:val="00C276AA"/>
    <w:rsid w:val="00C40DCB"/>
    <w:rsid w:val="00C418F6"/>
    <w:rsid w:val="00C44819"/>
    <w:rsid w:val="00C45AB8"/>
    <w:rsid w:val="00C46CD3"/>
    <w:rsid w:val="00C47709"/>
    <w:rsid w:val="00C518FD"/>
    <w:rsid w:val="00C53B3E"/>
    <w:rsid w:val="00C55DBC"/>
    <w:rsid w:val="00C5648E"/>
    <w:rsid w:val="00C56753"/>
    <w:rsid w:val="00C621BE"/>
    <w:rsid w:val="00C62A11"/>
    <w:rsid w:val="00C6663F"/>
    <w:rsid w:val="00C7112C"/>
    <w:rsid w:val="00C7224E"/>
    <w:rsid w:val="00C81B0E"/>
    <w:rsid w:val="00C831D7"/>
    <w:rsid w:val="00C8418E"/>
    <w:rsid w:val="00C86BA8"/>
    <w:rsid w:val="00C90798"/>
    <w:rsid w:val="00C95A47"/>
    <w:rsid w:val="00C9695A"/>
    <w:rsid w:val="00C96BC0"/>
    <w:rsid w:val="00CB0326"/>
    <w:rsid w:val="00CB55C9"/>
    <w:rsid w:val="00CC0A4A"/>
    <w:rsid w:val="00CC27BF"/>
    <w:rsid w:val="00CC5D38"/>
    <w:rsid w:val="00CD568F"/>
    <w:rsid w:val="00CD70FF"/>
    <w:rsid w:val="00CD7EE1"/>
    <w:rsid w:val="00CE0902"/>
    <w:rsid w:val="00CE3C3C"/>
    <w:rsid w:val="00CE4D4B"/>
    <w:rsid w:val="00CE7D72"/>
    <w:rsid w:val="00CF02EF"/>
    <w:rsid w:val="00CF0B20"/>
    <w:rsid w:val="00CF1BA0"/>
    <w:rsid w:val="00CF26D5"/>
    <w:rsid w:val="00CF584A"/>
    <w:rsid w:val="00D03C66"/>
    <w:rsid w:val="00D03EC6"/>
    <w:rsid w:val="00D03FF2"/>
    <w:rsid w:val="00D04DCE"/>
    <w:rsid w:val="00D12A2B"/>
    <w:rsid w:val="00D133BE"/>
    <w:rsid w:val="00D158E2"/>
    <w:rsid w:val="00D2021F"/>
    <w:rsid w:val="00D20991"/>
    <w:rsid w:val="00D2141F"/>
    <w:rsid w:val="00D24270"/>
    <w:rsid w:val="00D317BC"/>
    <w:rsid w:val="00D32E4A"/>
    <w:rsid w:val="00D35FB3"/>
    <w:rsid w:val="00D37284"/>
    <w:rsid w:val="00D41107"/>
    <w:rsid w:val="00D42144"/>
    <w:rsid w:val="00D42C95"/>
    <w:rsid w:val="00D43D6C"/>
    <w:rsid w:val="00D51BA8"/>
    <w:rsid w:val="00D5284F"/>
    <w:rsid w:val="00D5452B"/>
    <w:rsid w:val="00D54784"/>
    <w:rsid w:val="00D57EB8"/>
    <w:rsid w:val="00D61A48"/>
    <w:rsid w:val="00D61D33"/>
    <w:rsid w:val="00D63138"/>
    <w:rsid w:val="00D65B07"/>
    <w:rsid w:val="00D70508"/>
    <w:rsid w:val="00D7058B"/>
    <w:rsid w:val="00D7697B"/>
    <w:rsid w:val="00D91988"/>
    <w:rsid w:val="00D95CFD"/>
    <w:rsid w:val="00D96684"/>
    <w:rsid w:val="00D96865"/>
    <w:rsid w:val="00D968D8"/>
    <w:rsid w:val="00DA0A10"/>
    <w:rsid w:val="00DA3A0C"/>
    <w:rsid w:val="00DB0C3B"/>
    <w:rsid w:val="00DB12E6"/>
    <w:rsid w:val="00DB356E"/>
    <w:rsid w:val="00DB4516"/>
    <w:rsid w:val="00DC29E2"/>
    <w:rsid w:val="00DC2DFB"/>
    <w:rsid w:val="00DC2F89"/>
    <w:rsid w:val="00DC4E43"/>
    <w:rsid w:val="00DC5D9E"/>
    <w:rsid w:val="00DD0E6F"/>
    <w:rsid w:val="00DD1A84"/>
    <w:rsid w:val="00DD579E"/>
    <w:rsid w:val="00DE3C27"/>
    <w:rsid w:val="00DE42D6"/>
    <w:rsid w:val="00DF0133"/>
    <w:rsid w:val="00DF03AC"/>
    <w:rsid w:val="00DF2F71"/>
    <w:rsid w:val="00DF3B5E"/>
    <w:rsid w:val="00DF4473"/>
    <w:rsid w:val="00DF7A7E"/>
    <w:rsid w:val="00E0135B"/>
    <w:rsid w:val="00E02504"/>
    <w:rsid w:val="00E1329B"/>
    <w:rsid w:val="00E170DE"/>
    <w:rsid w:val="00E26152"/>
    <w:rsid w:val="00E31474"/>
    <w:rsid w:val="00E31DDD"/>
    <w:rsid w:val="00E325A7"/>
    <w:rsid w:val="00E32F62"/>
    <w:rsid w:val="00E33E07"/>
    <w:rsid w:val="00E3666C"/>
    <w:rsid w:val="00E40481"/>
    <w:rsid w:val="00E41102"/>
    <w:rsid w:val="00E44699"/>
    <w:rsid w:val="00E465B1"/>
    <w:rsid w:val="00E57166"/>
    <w:rsid w:val="00E6476A"/>
    <w:rsid w:val="00E671BD"/>
    <w:rsid w:val="00E676DC"/>
    <w:rsid w:val="00E67E8C"/>
    <w:rsid w:val="00E7072E"/>
    <w:rsid w:val="00E77391"/>
    <w:rsid w:val="00E77392"/>
    <w:rsid w:val="00E81957"/>
    <w:rsid w:val="00E829CF"/>
    <w:rsid w:val="00E862CF"/>
    <w:rsid w:val="00E86BC1"/>
    <w:rsid w:val="00E87223"/>
    <w:rsid w:val="00E8777B"/>
    <w:rsid w:val="00E90A5A"/>
    <w:rsid w:val="00E93E3A"/>
    <w:rsid w:val="00E95C28"/>
    <w:rsid w:val="00EA0177"/>
    <w:rsid w:val="00EA0D3C"/>
    <w:rsid w:val="00EA0EE4"/>
    <w:rsid w:val="00EA2646"/>
    <w:rsid w:val="00EA37A5"/>
    <w:rsid w:val="00EA6021"/>
    <w:rsid w:val="00EA75E2"/>
    <w:rsid w:val="00EB4155"/>
    <w:rsid w:val="00EB51E3"/>
    <w:rsid w:val="00EC49E7"/>
    <w:rsid w:val="00ED1704"/>
    <w:rsid w:val="00ED3645"/>
    <w:rsid w:val="00ED4B4D"/>
    <w:rsid w:val="00ED7CE8"/>
    <w:rsid w:val="00EE0B86"/>
    <w:rsid w:val="00EE0D81"/>
    <w:rsid w:val="00EE3A85"/>
    <w:rsid w:val="00EE6340"/>
    <w:rsid w:val="00EE639B"/>
    <w:rsid w:val="00EF0584"/>
    <w:rsid w:val="00EF1C98"/>
    <w:rsid w:val="00EF7760"/>
    <w:rsid w:val="00F02727"/>
    <w:rsid w:val="00F10326"/>
    <w:rsid w:val="00F11D87"/>
    <w:rsid w:val="00F128A7"/>
    <w:rsid w:val="00F12F86"/>
    <w:rsid w:val="00F14930"/>
    <w:rsid w:val="00F20302"/>
    <w:rsid w:val="00F21912"/>
    <w:rsid w:val="00F230D9"/>
    <w:rsid w:val="00F231DB"/>
    <w:rsid w:val="00F23DEF"/>
    <w:rsid w:val="00F26C96"/>
    <w:rsid w:val="00F27A44"/>
    <w:rsid w:val="00F27EC7"/>
    <w:rsid w:val="00F35CC6"/>
    <w:rsid w:val="00F36223"/>
    <w:rsid w:val="00F4373D"/>
    <w:rsid w:val="00F448FC"/>
    <w:rsid w:val="00F53754"/>
    <w:rsid w:val="00F54CEB"/>
    <w:rsid w:val="00F55666"/>
    <w:rsid w:val="00F55DB0"/>
    <w:rsid w:val="00F63B25"/>
    <w:rsid w:val="00F641A4"/>
    <w:rsid w:val="00F64CFB"/>
    <w:rsid w:val="00F6657F"/>
    <w:rsid w:val="00F7135B"/>
    <w:rsid w:val="00F751C2"/>
    <w:rsid w:val="00F771C0"/>
    <w:rsid w:val="00F80D50"/>
    <w:rsid w:val="00F8155E"/>
    <w:rsid w:val="00F82BB7"/>
    <w:rsid w:val="00F837C1"/>
    <w:rsid w:val="00F8550C"/>
    <w:rsid w:val="00F907AA"/>
    <w:rsid w:val="00F914FC"/>
    <w:rsid w:val="00F92A90"/>
    <w:rsid w:val="00F931AE"/>
    <w:rsid w:val="00F9563D"/>
    <w:rsid w:val="00F96005"/>
    <w:rsid w:val="00FA0207"/>
    <w:rsid w:val="00FA392A"/>
    <w:rsid w:val="00FA6043"/>
    <w:rsid w:val="00FB22BE"/>
    <w:rsid w:val="00FB2C30"/>
    <w:rsid w:val="00FC1E28"/>
    <w:rsid w:val="00FD1D9F"/>
    <w:rsid w:val="00FD23DC"/>
    <w:rsid w:val="00FD2407"/>
    <w:rsid w:val="00FD2550"/>
    <w:rsid w:val="00FD390A"/>
    <w:rsid w:val="00FD6030"/>
    <w:rsid w:val="00FE1543"/>
    <w:rsid w:val="00FE4EAC"/>
    <w:rsid w:val="00FE4F9D"/>
    <w:rsid w:val="00FE5477"/>
    <w:rsid w:val="00FF241D"/>
    <w:rsid w:val="00FF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46AFB72"/>
  <w15:docId w15:val="{C15B98F2-C869-491D-B323-70842182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77392"/>
    <w:pPr>
      <w:tabs>
        <w:tab w:val="center" w:pos="4252"/>
        <w:tab w:val="right" w:pos="8504"/>
      </w:tabs>
      <w:snapToGrid w:val="0"/>
    </w:pPr>
    <w:rPr>
      <w:color w:val="808080"/>
      <w:sz w:val="18"/>
      <w:szCs w:val="18"/>
    </w:r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985AF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E170DE"/>
    <w:rPr>
      <w:rFonts w:cs="Times New Roman"/>
    </w:rPr>
  </w:style>
  <w:style w:type="paragraph" w:styleId="a9">
    <w:name w:val="Closing"/>
    <w:basedOn w:val="a"/>
    <w:link w:val="aa"/>
    <w:uiPriority w:val="99"/>
    <w:rsid w:val="00D61D33"/>
    <w:pPr>
      <w:jc w:val="right"/>
    </w:pPr>
    <w:rPr>
      <w:sz w:val="20"/>
      <w:szCs w:val="20"/>
    </w:rPr>
  </w:style>
  <w:style w:type="character" w:customStyle="1" w:styleId="aa">
    <w:name w:val="結語 (文字)"/>
    <w:basedOn w:val="a0"/>
    <w:link w:val="a9"/>
    <w:uiPriority w:val="99"/>
    <w:semiHidden/>
    <w:locked/>
    <w:rPr>
      <w:rFonts w:cs="Times New Roman"/>
      <w:kern w:val="2"/>
      <w:sz w:val="24"/>
      <w:szCs w:val="24"/>
    </w:rPr>
  </w:style>
  <w:style w:type="paragraph" w:styleId="ab">
    <w:name w:val="Note Heading"/>
    <w:basedOn w:val="a"/>
    <w:next w:val="a"/>
    <w:link w:val="ac"/>
    <w:uiPriority w:val="99"/>
    <w:rsid w:val="00D61D33"/>
    <w:pPr>
      <w:jc w:val="center"/>
    </w:pPr>
    <w:rPr>
      <w:sz w:val="20"/>
      <w:szCs w:val="20"/>
    </w:rPr>
  </w:style>
  <w:style w:type="character" w:customStyle="1" w:styleId="ac">
    <w:name w:val="記 (文字)"/>
    <w:basedOn w:val="a0"/>
    <w:link w:val="ab"/>
    <w:uiPriority w:val="99"/>
    <w:semiHidden/>
    <w:locked/>
    <w:rPr>
      <w:rFonts w:cs="Times New Roman"/>
      <w:kern w:val="2"/>
      <w:sz w:val="24"/>
      <w:szCs w:val="24"/>
    </w:rPr>
  </w:style>
  <w:style w:type="paragraph" w:styleId="ad">
    <w:name w:val="Balloon Text"/>
    <w:basedOn w:val="a"/>
    <w:link w:val="ae"/>
    <w:rsid w:val="000E632E"/>
    <w:rPr>
      <w:rFonts w:asciiTheme="majorHAnsi" w:eastAsiaTheme="majorEastAsia" w:hAnsiTheme="majorHAnsi" w:cstheme="majorBidi"/>
      <w:sz w:val="18"/>
      <w:szCs w:val="18"/>
    </w:rPr>
  </w:style>
  <w:style w:type="character" w:customStyle="1" w:styleId="ae">
    <w:name w:val="吹き出し (文字)"/>
    <w:basedOn w:val="a0"/>
    <w:link w:val="ad"/>
    <w:rsid w:val="000E632E"/>
    <w:rPr>
      <w:rFonts w:asciiTheme="majorHAnsi" w:eastAsiaTheme="majorEastAsia" w:hAnsiTheme="majorHAnsi" w:cstheme="majorBidi"/>
      <w:kern w:val="2"/>
      <w:sz w:val="18"/>
      <w:szCs w:val="18"/>
    </w:rPr>
  </w:style>
  <w:style w:type="table" w:customStyle="1" w:styleId="1">
    <w:name w:val="表 (格子)1"/>
    <w:basedOn w:val="a1"/>
    <w:next w:val="a3"/>
    <w:uiPriority w:val="59"/>
    <w:rsid w:val="006E571A"/>
    <w:rPr>
      <w:rFonts w:asci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72379"/>
    <w:pPr>
      <w:ind w:leftChars="400" w:left="840"/>
    </w:pPr>
  </w:style>
  <w:style w:type="character" w:styleId="af0">
    <w:name w:val="annotation reference"/>
    <w:basedOn w:val="a0"/>
    <w:rsid w:val="009069E9"/>
    <w:rPr>
      <w:sz w:val="18"/>
      <w:szCs w:val="18"/>
    </w:rPr>
  </w:style>
  <w:style w:type="paragraph" w:styleId="af1">
    <w:name w:val="annotation text"/>
    <w:basedOn w:val="a"/>
    <w:link w:val="af2"/>
    <w:rsid w:val="009069E9"/>
    <w:pPr>
      <w:jc w:val="left"/>
    </w:pPr>
  </w:style>
  <w:style w:type="character" w:customStyle="1" w:styleId="af2">
    <w:name w:val="コメント文字列 (文字)"/>
    <w:basedOn w:val="a0"/>
    <w:link w:val="af1"/>
    <w:rsid w:val="009069E9"/>
    <w:rPr>
      <w:kern w:val="2"/>
      <w:sz w:val="21"/>
      <w:szCs w:val="24"/>
    </w:rPr>
  </w:style>
  <w:style w:type="paragraph" w:styleId="af3">
    <w:name w:val="annotation subject"/>
    <w:basedOn w:val="af1"/>
    <w:next w:val="af1"/>
    <w:link w:val="af4"/>
    <w:rsid w:val="009069E9"/>
    <w:rPr>
      <w:b/>
      <w:bCs/>
    </w:rPr>
  </w:style>
  <w:style w:type="character" w:customStyle="1" w:styleId="af4">
    <w:name w:val="コメント内容 (文字)"/>
    <w:basedOn w:val="af2"/>
    <w:link w:val="af3"/>
    <w:rsid w:val="009069E9"/>
    <w:rPr>
      <w:b/>
      <w:bCs/>
      <w:kern w:val="2"/>
      <w:sz w:val="21"/>
      <w:szCs w:val="24"/>
    </w:rPr>
  </w:style>
  <w:style w:type="character" w:customStyle="1" w:styleId="-">
    <w:name w:val="スタイル (記号と特殊文字) +本文のフォント - 日本語 (ＭＳ 明朝)"/>
    <w:basedOn w:val="a0"/>
    <w:rsid w:val="00664FB5"/>
    <w:rPr>
      <w:kern w:val="0"/>
    </w:rPr>
  </w:style>
  <w:style w:type="paragraph" w:styleId="af5">
    <w:name w:val="Revision"/>
    <w:hidden/>
    <w:uiPriority w:val="99"/>
    <w:semiHidden/>
    <w:rsid w:val="0039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6151">
      <w:marLeft w:val="0"/>
      <w:marRight w:val="0"/>
      <w:marTop w:val="0"/>
      <w:marBottom w:val="0"/>
      <w:divBdr>
        <w:top w:val="none" w:sz="0" w:space="0" w:color="auto"/>
        <w:left w:val="none" w:sz="0" w:space="0" w:color="auto"/>
        <w:bottom w:val="none" w:sz="0" w:space="0" w:color="auto"/>
        <w:right w:val="none" w:sz="0" w:space="0" w:color="auto"/>
      </w:divBdr>
    </w:div>
    <w:div w:id="210116152">
      <w:marLeft w:val="0"/>
      <w:marRight w:val="0"/>
      <w:marTop w:val="0"/>
      <w:marBottom w:val="0"/>
      <w:divBdr>
        <w:top w:val="none" w:sz="0" w:space="0" w:color="auto"/>
        <w:left w:val="none" w:sz="0" w:space="0" w:color="auto"/>
        <w:bottom w:val="none" w:sz="0" w:space="0" w:color="auto"/>
        <w:right w:val="none" w:sz="0" w:space="0" w:color="auto"/>
      </w:divBdr>
    </w:div>
    <w:div w:id="210116153">
      <w:marLeft w:val="0"/>
      <w:marRight w:val="0"/>
      <w:marTop w:val="0"/>
      <w:marBottom w:val="0"/>
      <w:divBdr>
        <w:top w:val="none" w:sz="0" w:space="0" w:color="auto"/>
        <w:left w:val="none" w:sz="0" w:space="0" w:color="auto"/>
        <w:bottom w:val="none" w:sz="0" w:space="0" w:color="auto"/>
        <w:right w:val="none" w:sz="0" w:space="0" w:color="auto"/>
      </w:divBdr>
    </w:div>
    <w:div w:id="210116154">
      <w:marLeft w:val="0"/>
      <w:marRight w:val="0"/>
      <w:marTop w:val="0"/>
      <w:marBottom w:val="0"/>
      <w:divBdr>
        <w:top w:val="none" w:sz="0" w:space="0" w:color="auto"/>
        <w:left w:val="none" w:sz="0" w:space="0" w:color="auto"/>
        <w:bottom w:val="none" w:sz="0" w:space="0" w:color="auto"/>
        <w:right w:val="none" w:sz="0" w:space="0" w:color="auto"/>
      </w:divBdr>
    </w:div>
    <w:div w:id="210116155">
      <w:marLeft w:val="0"/>
      <w:marRight w:val="0"/>
      <w:marTop w:val="0"/>
      <w:marBottom w:val="0"/>
      <w:divBdr>
        <w:top w:val="none" w:sz="0" w:space="0" w:color="auto"/>
        <w:left w:val="none" w:sz="0" w:space="0" w:color="auto"/>
        <w:bottom w:val="none" w:sz="0" w:space="0" w:color="auto"/>
        <w:right w:val="none" w:sz="0" w:space="0" w:color="auto"/>
      </w:divBdr>
    </w:div>
    <w:div w:id="13650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802E-0751-4506-86C5-25B27594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11996</Words>
  <Characters>2485</Characters>
  <Application>Microsoft Office Word</Application>
  <DocSecurity>0</DocSecurity>
  <Lines>20</Lines>
  <Paragraphs>28</Paragraphs>
  <ScaleCrop>false</ScaleCrop>
  <HeadingPairs>
    <vt:vector size="2" baseType="variant">
      <vt:variant>
        <vt:lpstr>タイトル</vt:lpstr>
      </vt:variant>
      <vt:variant>
        <vt:i4>1</vt:i4>
      </vt:variant>
    </vt:vector>
  </HeadingPairs>
  <TitlesOfParts>
    <vt:vector size="1" baseType="lpstr">
      <vt:lpstr>別記様式第１（第３条関係）</vt:lpstr>
    </vt:vector>
  </TitlesOfParts>
  <Company>青森県立保健大学</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別記様式第１（第３条関係）</dc:title>
  <dc:creator>青森県立保健大学</dc:creator>
  <cp:lastModifiedBy>rinri</cp:lastModifiedBy>
  <cp:revision>8</cp:revision>
  <cp:lastPrinted>2022-09-27T06:52:00Z</cp:lastPrinted>
  <dcterms:created xsi:type="dcterms:W3CDTF">2023-08-23T05:50:00Z</dcterms:created>
  <dcterms:modified xsi:type="dcterms:W3CDTF">2023-09-29T04:52:00Z</dcterms:modified>
</cp:coreProperties>
</file>